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8B7026" w14:textId="1D8E225A" w:rsidR="005F7C5E" w:rsidRDefault="005F7C5E" w:rsidP="005F7C5E">
      <w:pPr>
        <w:tabs>
          <w:tab w:val="left" w:pos="5947"/>
        </w:tabs>
        <w:rPr>
          <w:rFonts w:ascii="Panton Light" w:hAnsi="Panton Light"/>
          <w:sz w:val="18"/>
        </w:rPr>
      </w:pPr>
    </w:p>
    <w:p w14:paraId="70C8A644" w14:textId="77777777" w:rsidR="007356DC" w:rsidRDefault="007356DC" w:rsidP="005F7C5E">
      <w:pPr>
        <w:tabs>
          <w:tab w:val="left" w:pos="5947"/>
        </w:tabs>
        <w:rPr>
          <w:rFonts w:ascii="Panton Light" w:hAnsi="Panton Light"/>
          <w:sz w:val="18"/>
        </w:rPr>
      </w:pPr>
    </w:p>
    <w:p w14:paraId="7839419C" w14:textId="66611008" w:rsidR="00074824" w:rsidRDefault="00074824" w:rsidP="005F7C5E">
      <w:pPr>
        <w:tabs>
          <w:tab w:val="left" w:pos="5947"/>
        </w:tabs>
        <w:rPr>
          <w:rFonts w:ascii="Panton Light" w:hAnsi="Panton Light"/>
          <w:sz w:val="18"/>
        </w:rPr>
      </w:pPr>
    </w:p>
    <w:p w14:paraId="0F7B2706" w14:textId="77777777" w:rsidR="00262B3B" w:rsidRPr="007356DC" w:rsidRDefault="00262B3B" w:rsidP="00262B3B">
      <w:pPr>
        <w:tabs>
          <w:tab w:val="left" w:pos="3734"/>
          <w:tab w:val="right" w:pos="8838"/>
        </w:tabs>
        <w:spacing w:after="0" w:line="259" w:lineRule="auto"/>
        <w:jc w:val="center"/>
        <w:rPr>
          <w:rFonts w:ascii="Panton Light" w:eastAsia="DengXian" w:hAnsi="Panton Light" w:cs="Verdana"/>
          <w:b/>
          <w:bCs/>
          <w:color w:val="auto"/>
          <w:szCs w:val="18"/>
          <w:lang w:eastAsia="es-ES"/>
        </w:rPr>
      </w:pPr>
      <w:r w:rsidRPr="007356DC">
        <w:rPr>
          <w:rFonts w:ascii="Panton Light" w:eastAsia="DengXian" w:hAnsi="Panton Light" w:cs="Verdana"/>
          <w:b/>
          <w:bCs/>
          <w:color w:val="auto"/>
          <w:szCs w:val="18"/>
          <w:lang w:eastAsia="es-ES"/>
        </w:rPr>
        <w:t>INVENTARIO GENERAL POR EXPEDIENTE EN ARCHIVO DE TRÁMITE</w:t>
      </w:r>
    </w:p>
    <w:p w14:paraId="0294BA78" w14:textId="5CE0223B" w:rsidR="00262B3B" w:rsidRPr="007356DC" w:rsidRDefault="00262B3B" w:rsidP="00262B3B">
      <w:pPr>
        <w:tabs>
          <w:tab w:val="left" w:pos="3734"/>
          <w:tab w:val="right" w:pos="8838"/>
        </w:tabs>
        <w:spacing w:after="0" w:line="259" w:lineRule="auto"/>
        <w:jc w:val="right"/>
        <w:rPr>
          <w:rFonts w:ascii="Panton Light" w:eastAsia="DengXian" w:hAnsi="Panton Light" w:cs="Verdana"/>
          <w:color w:val="auto"/>
          <w:szCs w:val="18"/>
          <w:lang w:eastAsia="es-ES"/>
        </w:rPr>
      </w:pPr>
    </w:p>
    <w:tbl>
      <w:tblPr>
        <w:tblStyle w:val="Tablaconcuadrcula1"/>
        <w:tblpPr w:leftFromText="141" w:rightFromText="141" w:vertAnchor="text" w:horzAnchor="margin" w:tblpY="94"/>
        <w:tblW w:w="4999" w:type="pct"/>
        <w:tblLook w:val="04A0" w:firstRow="1" w:lastRow="0" w:firstColumn="1" w:lastColumn="0" w:noHBand="0" w:noVBand="1"/>
      </w:tblPr>
      <w:tblGrid>
        <w:gridCol w:w="2492"/>
        <w:gridCol w:w="10501"/>
      </w:tblGrid>
      <w:tr w:rsidR="00262B3B" w:rsidRPr="007356DC" w14:paraId="38D8D447" w14:textId="77777777" w:rsidTr="007356DC">
        <w:tc>
          <w:tcPr>
            <w:tcW w:w="959" w:type="pct"/>
            <w:shd w:val="clear" w:color="auto" w:fill="A8D08D" w:themeFill="accent6" w:themeFillTint="99"/>
          </w:tcPr>
          <w:p w14:paraId="47A3DB65" w14:textId="77777777" w:rsidR="00262B3B" w:rsidRPr="007356DC" w:rsidRDefault="00262B3B" w:rsidP="00262B3B">
            <w:pPr>
              <w:spacing w:after="0" w:line="240" w:lineRule="auto"/>
              <w:jc w:val="both"/>
              <w:rPr>
                <w:rFonts w:ascii="Panton Light" w:eastAsia="DengXian" w:hAnsi="Panton Light" w:cs="Verdana"/>
                <w:b/>
                <w:color w:val="auto"/>
                <w:szCs w:val="18"/>
                <w:lang w:eastAsia="es-ES"/>
              </w:rPr>
            </w:pPr>
            <w:r w:rsidRPr="007356DC">
              <w:rPr>
                <w:rFonts w:ascii="Panton Light" w:eastAsia="DengXian" w:hAnsi="Panton Light" w:cs="Verdana"/>
                <w:b/>
                <w:color w:val="auto"/>
                <w:szCs w:val="18"/>
                <w:lang w:eastAsia="es-ES"/>
              </w:rPr>
              <w:t>Fondo:</w:t>
            </w:r>
          </w:p>
        </w:tc>
        <w:tc>
          <w:tcPr>
            <w:tcW w:w="4041" w:type="pct"/>
          </w:tcPr>
          <w:p w14:paraId="74248A41" w14:textId="6BC4BF6A" w:rsidR="00262B3B" w:rsidRPr="007356DC" w:rsidRDefault="000A425E" w:rsidP="00262B3B">
            <w:pPr>
              <w:spacing w:after="0" w:line="240" w:lineRule="auto"/>
              <w:jc w:val="center"/>
              <w:rPr>
                <w:rFonts w:ascii="Panton Light" w:eastAsia="DengXian" w:hAnsi="Panton Light" w:cs="Verdana"/>
                <w:color w:val="auto"/>
                <w:szCs w:val="18"/>
                <w:lang w:eastAsia="es-ES"/>
              </w:rPr>
            </w:pPr>
            <w:r>
              <w:rPr>
                <w:rFonts w:ascii="Panton Light" w:eastAsia="DengXian" w:hAnsi="Panton Light" w:cs="Verdana"/>
                <w:color w:val="auto"/>
                <w:szCs w:val="18"/>
                <w:lang w:eastAsia="es-ES"/>
              </w:rPr>
              <w:t>1</w:t>
            </w:r>
          </w:p>
        </w:tc>
      </w:tr>
      <w:tr w:rsidR="00262B3B" w:rsidRPr="007356DC" w14:paraId="18E60D59" w14:textId="77777777" w:rsidTr="007356DC">
        <w:tc>
          <w:tcPr>
            <w:tcW w:w="959" w:type="pct"/>
            <w:shd w:val="clear" w:color="auto" w:fill="A8D08D" w:themeFill="accent6" w:themeFillTint="99"/>
          </w:tcPr>
          <w:p w14:paraId="71547A96" w14:textId="77777777" w:rsidR="00262B3B" w:rsidRPr="007356DC" w:rsidRDefault="00262B3B" w:rsidP="00262B3B">
            <w:pPr>
              <w:spacing w:after="0" w:line="240" w:lineRule="auto"/>
              <w:jc w:val="both"/>
              <w:rPr>
                <w:rFonts w:ascii="Panton Light" w:eastAsia="DengXian" w:hAnsi="Panton Light" w:cs="Verdana"/>
                <w:b/>
                <w:color w:val="auto"/>
                <w:szCs w:val="18"/>
                <w:lang w:eastAsia="es-ES"/>
              </w:rPr>
            </w:pPr>
            <w:r w:rsidRPr="007356DC">
              <w:rPr>
                <w:rFonts w:ascii="Panton Light" w:eastAsia="DengXian" w:hAnsi="Panton Light" w:cs="Verdana"/>
                <w:b/>
                <w:color w:val="auto"/>
                <w:szCs w:val="18"/>
                <w:lang w:eastAsia="es-ES"/>
              </w:rPr>
              <w:t>Unidad administrativa:</w:t>
            </w:r>
          </w:p>
        </w:tc>
        <w:tc>
          <w:tcPr>
            <w:tcW w:w="4041" w:type="pct"/>
          </w:tcPr>
          <w:p w14:paraId="50EFC1AE" w14:textId="75F02C15" w:rsidR="00262B3B" w:rsidRPr="007356DC" w:rsidRDefault="000A425E" w:rsidP="00262B3B">
            <w:pPr>
              <w:spacing w:after="0" w:line="240" w:lineRule="auto"/>
              <w:jc w:val="center"/>
              <w:rPr>
                <w:rFonts w:ascii="Panton Light" w:eastAsia="DengXian" w:hAnsi="Panton Light" w:cs="Verdana"/>
                <w:color w:val="auto"/>
                <w:szCs w:val="18"/>
                <w:lang w:eastAsia="es-ES"/>
              </w:rPr>
            </w:pPr>
            <w:r>
              <w:rPr>
                <w:rFonts w:ascii="Panton Light" w:eastAsia="DengXian" w:hAnsi="Panton Light" w:cs="Verdana"/>
                <w:color w:val="auto"/>
                <w:szCs w:val="18"/>
                <w:lang w:eastAsia="es-ES"/>
              </w:rPr>
              <w:t>2</w:t>
            </w:r>
          </w:p>
        </w:tc>
      </w:tr>
      <w:tr w:rsidR="00262B3B" w:rsidRPr="007356DC" w14:paraId="005A5EC8" w14:textId="77777777" w:rsidTr="007356DC">
        <w:tc>
          <w:tcPr>
            <w:tcW w:w="959" w:type="pct"/>
            <w:shd w:val="clear" w:color="auto" w:fill="A8D08D" w:themeFill="accent6" w:themeFillTint="99"/>
          </w:tcPr>
          <w:p w14:paraId="4C9AE0B4" w14:textId="77777777" w:rsidR="00262B3B" w:rsidRPr="007356DC" w:rsidRDefault="00262B3B" w:rsidP="00262B3B">
            <w:pPr>
              <w:spacing w:after="0" w:line="240" w:lineRule="auto"/>
              <w:jc w:val="both"/>
              <w:rPr>
                <w:rFonts w:ascii="Panton Light" w:eastAsia="DengXian" w:hAnsi="Panton Light" w:cs="Verdana"/>
                <w:b/>
                <w:color w:val="auto"/>
                <w:szCs w:val="18"/>
                <w:lang w:eastAsia="es-ES"/>
              </w:rPr>
            </w:pPr>
            <w:r w:rsidRPr="007356DC">
              <w:rPr>
                <w:rFonts w:ascii="Panton Light" w:eastAsia="DengXian" w:hAnsi="Panton Light" w:cs="Verdana"/>
                <w:b/>
                <w:color w:val="auto"/>
                <w:szCs w:val="18"/>
                <w:lang w:eastAsia="es-ES"/>
              </w:rPr>
              <w:t>Área productora:</w:t>
            </w:r>
          </w:p>
        </w:tc>
        <w:tc>
          <w:tcPr>
            <w:tcW w:w="4041" w:type="pct"/>
          </w:tcPr>
          <w:p w14:paraId="6CAB3D45" w14:textId="19D81519" w:rsidR="00262B3B" w:rsidRPr="007356DC" w:rsidRDefault="000A425E" w:rsidP="00262B3B">
            <w:pPr>
              <w:spacing w:after="0" w:line="240" w:lineRule="auto"/>
              <w:jc w:val="center"/>
              <w:rPr>
                <w:rFonts w:ascii="Panton Light" w:eastAsia="DengXian" w:hAnsi="Panton Light" w:cs="Verdana"/>
                <w:color w:val="auto"/>
                <w:szCs w:val="18"/>
                <w:lang w:eastAsia="es-ES"/>
              </w:rPr>
            </w:pPr>
            <w:r>
              <w:rPr>
                <w:rFonts w:ascii="Panton Light" w:eastAsia="DengXian" w:hAnsi="Panton Light" w:cs="Verdana"/>
                <w:color w:val="auto"/>
                <w:szCs w:val="18"/>
                <w:lang w:eastAsia="es-ES"/>
              </w:rPr>
              <w:t>3</w:t>
            </w:r>
          </w:p>
        </w:tc>
      </w:tr>
      <w:tr w:rsidR="00262B3B" w:rsidRPr="007356DC" w14:paraId="3EC6A8B3" w14:textId="77777777" w:rsidTr="007356DC">
        <w:tc>
          <w:tcPr>
            <w:tcW w:w="959" w:type="pct"/>
            <w:shd w:val="clear" w:color="auto" w:fill="A8D08D" w:themeFill="accent6" w:themeFillTint="99"/>
          </w:tcPr>
          <w:p w14:paraId="25F2C28C" w14:textId="77777777" w:rsidR="00262B3B" w:rsidRPr="007356DC" w:rsidRDefault="00262B3B" w:rsidP="00262B3B">
            <w:pPr>
              <w:spacing w:after="0" w:line="240" w:lineRule="auto"/>
              <w:jc w:val="both"/>
              <w:rPr>
                <w:rFonts w:ascii="Panton Light" w:eastAsia="DengXian" w:hAnsi="Panton Light" w:cs="Verdana"/>
                <w:b/>
                <w:color w:val="auto"/>
                <w:szCs w:val="18"/>
                <w:lang w:eastAsia="es-ES"/>
              </w:rPr>
            </w:pPr>
            <w:r w:rsidRPr="007356DC">
              <w:rPr>
                <w:rFonts w:ascii="Panton Light" w:eastAsia="DengXian" w:hAnsi="Panton Light" w:cs="Verdana"/>
                <w:b/>
                <w:color w:val="auto"/>
                <w:szCs w:val="18"/>
                <w:lang w:eastAsia="es-ES"/>
              </w:rPr>
              <w:t>Sección:</w:t>
            </w:r>
          </w:p>
        </w:tc>
        <w:tc>
          <w:tcPr>
            <w:tcW w:w="4041" w:type="pct"/>
          </w:tcPr>
          <w:p w14:paraId="6D1E4EEC" w14:textId="11AE101D" w:rsidR="00262B3B" w:rsidRPr="007356DC" w:rsidRDefault="000A425E" w:rsidP="00262B3B">
            <w:pPr>
              <w:spacing w:after="0" w:line="240" w:lineRule="auto"/>
              <w:jc w:val="center"/>
              <w:rPr>
                <w:rFonts w:ascii="Panton Light" w:eastAsia="DengXian" w:hAnsi="Panton Light" w:cs="Verdana"/>
                <w:color w:val="auto"/>
                <w:szCs w:val="18"/>
                <w:lang w:eastAsia="es-ES"/>
              </w:rPr>
            </w:pPr>
            <w:r>
              <w:rPr>
                <w:rFonts w:ascii="Panton Light" w:eastAsia="DengXian" w:hAnsi="Panton Light" w:cs="Verdana"/>
                <w:color w:val="auto"/>
                <w:szCs w:val="18"/>
                <w:lang w:eastAsia="es-ES"/>
              </w:rPr>
              <w:t>4</w:t>
            </w:r>
          </w:p>
        </w:tc>
      </w:tr>
      <w:tr w:rsidR="00262B3B" w:rsidRPr="007356DC" w14:paraId="5B01AAC3" w14:textId="77777777" w:rsidTr="007356DC">
        <w:tc>
          <w:tcPr>
            <w:tcW w:w="959" w:type="pct"/>
            <w:shd w:val="clear" w:color="auto" w:fill="A8D08D" w:themeFill="accent6" w:themeFillTint="99"/>
          </w:tcPr>
          <w:p w14:paraId="6642A355" w14:textId="77777777" w:rsidR="00262B3B" w:rsidRPr="007356DC" w:rsidRDefault="00262B3B" w:rsidP="00262B3B">
            <w:pPr>
              <w:spacing w:after="0" w:line="240" w:lineRule="auto"/>
              <w:jc w:val="both"/>
              <w:rPr>
                <w:rFonts w:ascii="Panton Light" w:eastAsia="DengXian" w:hAnsi="Panton Light" w:cs="Verdana"/>
                <w:b/>
                <w:color w:val="auto"/>
                <w:szCs w:val="18"/>
                <w:lang w:eastAsia="es-ES"/>
              </w:rPr>
            </w:pPr>
            <w:r w:rsidRPr="007356DC">
              <w:rPr>
                <w:rFonts w:ascii="Panton Light" w:eastAsia="DengXian" w:hAnsi="Panton Light" w:cs="Verdana"/>
                <w:b/>
                <w:color w:val="auto"/>
                <w:szCs w:val="18"/>
                <w:lang w:eastAsia="es-ES"/>
              </w:rPr>
              <w:t>Serie:</w:t>
            </w:r>
          </w:p>
        </w:tc>
        <w:tc>
          <w:tcPr>
            <w:tcW w:w="4041" w:type="pct"/>
          </w:tcPr>
          <w:p w14:paraId="2580D896" w14:textId="5DACEC92" w:rsidR="00262B3B" w:rsidRPr="007356DC" w:rsidRDefault="000A425E" w:rsidP="00262B3B">
            <w:pPr>
              <w:spacing w:after="0" w:line="240" w:lineRule="auto"/>
              <w:jc w:val="center"/>
              <w:rPr>
                <w:rFonts w:ascii="Panton Light" w:eastAsia="DengXian" w:hAnsi="Panton Light" w:cs="Verdana"/>
                <w:color w:val="auto"/>
                <w:szCs w:val="18"/>
                <w:lang w:eastAsia="es-ES"/>
              </w:rPr>
            </w:pPr>
            <w:r>
              <w:rPr>
                <w:rFonts w:ascii="Panton Light" w:eastAsia="DengXian" w:hAnsi="Panton Light" w:cs="Verdana"/>
                <w:color w:val="auto"/>
                <w:szCs w:val="18"/>
                <w:lang w:eastAsia="es-ES"/>
              </w:rPr>
              <w:t>5</w:t>
            </w:r>
          </w:p>
        </w:tc>
      </w:tr>
    </w:tbl>
    <w:p w14:paraId="1EC2444B" w14:textId="77777777" w:rsidR="00262B3B" w:rsidRPr="007356DC" w:rsidRDefault="00262B3B" w:rsidP="00262B3B">
      <w:pPr>
        <w:tabs>
          <w:tab w:val="left" w:pos="3734"/>
          <w:tab w:val="right" w:pos="8838"/>
        </w:tabs>
        <w:spacing w:after="0" w:line="259" w:lineRule="auto"/>
        <w:jc w:val="right"/>
        <w:rPr>
          <w:rFonts w:ascii="Panton Light" w:eastAsia="DengXian" w:hAnsi="Panton Light" w:cs="Verdana"/>
          <w:color w:val="auto"/>
          <w:szCs w:val="18"/>
          <w:lang w:eastAsia="es-ES"/>
        </w:rPr>
      </w:pPr>
    </w:p>
    <w:tbl>
      <w:tblPr>
        <w:tblStyle w:val="Tablaconcuadrcula1"/>
        <w:tblpPr w:leftFromText="141" w:rightFromText="141" w:vertAnchor="text" w:tblpY="11"/>
        <w:tblW w:w="4998" w:type="pct"/>
        <w:tblLook w:val="04A0" w:firstRow="1" w:lastRow="0" w:firstColumn="1" w:lastColumn="0" w:noHBand="0" w:noVBand="1"/>
      </w:tblPr>
      <w:tblGrid>
        <w:gridCol w:w="745"/>
        <w:gridCol w:w="1762"/>
        <w:gridCol w:w="5202"/>
        <w:gridCol w:w="1403"/>
        <w:gridCol w:w="912"/>
        <w:gridCol w:w="826"/>
        <w:gridCol w:w="769"/>
        <w:gridCol w:w="1372"/>
      </w:tblGrid>
      <w:tr w:rsidR="00262B3B" w:rsidRPr="007356DC" w14:paraId="2CBB98AE" w14:textId="77777777" w:rsidTr="007356DC">
        <w:tc>
          <w:tcPr>
            <w:tcW w:w="287" w:type="pct"/>
            <w:vMerge w:val="restart"/>
            <w:shd w:val="clear" w:color="auto" w:fill="A8D08D" w:themeFill="accent6" w:themeFillTint="99"/>
            <w:vAlign w:val="center"/>
          </w:tcPr>
          <w:p w14:paraId="798DD259" w14:textId="77777777" w:rsidR="00262B3B" w:rsidRPr="007356DC" w:rsidRDefault="00262B3B" w:rsidP="00262B3B">
            <w:pPr>
              <w:spacing w:after="0" w:line="240" w:lineRule="auto"/>
              <w:jc w:val="center"/>
              <w:rPr>
                <w:rFonts w:ascii="Panton Light" w:eastAsia="DengXian" w:hAnsi="Panton Light" w:cs="Verdana"/>
                <w:b/>
                <w:color w:val="auto"/>
                <w:szCs w:val="18"/>
                <w:lang w:eastAsia="es-ES"/>
              </w:rPr>
            </w:pPr>
            <w:r w:rsidRPr="007356DC">
              <w:rPr>
                <w:rFonts w:ascii="Panton Light" w:eastAsia="DengXian" w:hAnsi="Panton Light" w:cs="Verdana"/>
                <w:b/>
                <w:color w:val="auto"/>
                <w:szCs w:val="18"/>
                <w:lang w:eastAsia="es-ES"/>
              </w:rPr>
              <w:t xml:space="preserve">No. </w:t>
            </w:r>
            <w:proofErr w:type="spellStart"/>
            <w:r w:rsidRPr="007356DC">
              <w:rPr>
                <w:rFonts w:ascii="Panton Light" w:eastAsia="DengXian" w:hAnsi="Panton Light" w:cs="Verdana"/>
                <w:b/>
                <w:color w:val="auto"/>
                <w:szCs w:val="18"/>
                <w:lang w:eastAsia="es-ES"/>
              </w:rPr>
              <w:t>cons</w:t>
            </w:r>
            <w:proofErr w:type="spellEnd"/>
            <w:r w:rsidRPr="007356DC">
              <w:rPr>
                <w:rFonts w:ascii="Panton Light" w:eastAsia="DengXian" w:hAnsi="Panton Light" w:cs="Verdana"/>
                <w:b/>
                <w:color w:val="auto"/>
                <w:szCs w:val="18"/>
                <w:lang w:eastAsia="es-ES"/>
              </w:rPr>
              <w:t>.</w:t>
            </w:r>
          </w:p>
        </w:tc>
        <w:tc>
          <w:tcPr>
            <w:tcW w:w="678" w:type="pct"/>
            <w:vMerge w:val="restart"/>
            <w:shd w:val="clear" w:color="auto" w:fill="A8D08D" w:themeFill="accent6" w:themeFillTint="99"/>
            <w:vAlign w:val="center"/>
          </w:tcPr>
          <w:p w14:paraId="50CB8ABB" w14:textId="77777777" w:rsidR="00262B3B" w:rsidRPr="007356DC" w:rsidRDefault="00262B3B" w:rsidP="00262B3B">
            <w:pPr>
              <w:spacing w:after="0" w:line="240" w:lineRule="auto"/>
              <w:jc w:val="center"/>
              <w:rPr>
                <w:rFonts w:ascii="Panton Light" w:eastAsia="DengXian" w:hAnsi="Panton Light" w:cs="Verdana"/>
                <w:b/>
                <w:color w:val="auto"/>
                <w:szCs w:val="18"/>
                <w:lang w:eastAsia="es-ES"/>
              </w:rPr>
            </w:pPr>
            <w:r w:rsidRPr="007356DC">
              <w:rPr>
                <w:rFonts w:ascii="Panton Light" w:eastAsia="DengXian" w:hAnsi="Panton Light" w:cs="Verdana"/>
                <w:b/>
                <w:color w:val="auto"/>
                <w:szCs w:val="18"/>
                <w:lang w:eastAsia="es-ES"/>
              </w:rPr>
              <w:t>Código del expediente</w:t>
            </w:r>
          </w:p>
        </w:tc>
        <w:tc>
          <w:tcPr>
            <w:tcW w:w="2002" w:type="pct"/>
            <w:vMerge w:val="restart"/>
            <w:shd w:val="clear" w:color="auto" w:fill="A8D08D" w:themeFill="accent6" w:themeFillTint="99"/>
            <w:vAlign w:val="center"/>
          </w:tcPr>
          <w:p w14:paraId="2B95FF14" w14:textId="77777777" w:rsidR="00262B3B" w:rsidRPr="007356DC" w:rsidRDefault="00262B3B" w:rsidP="00262B3B">
            <w:pPr>
              <w:spacing w:after="0" w:line="240" w:lineRule="auto"/>
              <w:jc w:val="center"/>
              <w:rPr>
                <w:rFonts w:ascii="Panton Light" w:eastAsia="DengXian" w:hAnsi="Panton Light" w:cs="Verdana"/>
                <w:b/>
                <w:color w:val="auto"/>
                <w:szCs w:val="18"/>
                <w:lang w:eastAsia="es-ES"/>
              </w:rPr>
            </w:pPr>
            <w:r w:rsidRPr="007356DC">
              <w:rPr>
                <w:rFonts w:ascii="Panton Light" w:eastAsia="DengXian" w:hAnsi="Panton Light" w:cs="Verdana"/>
                <w:b/>
                <w:color w:val="auto"/>
                <w:szCs w:val="18"/>
                <w:lang w:eastAsia="es-ES"/>
              </w:rPr>
              <w:t>Descripción o asunto</w:t>
            </w:r>
          </w:p>
        </w:tc>
        <w:tc>
          <w:tcPr>
            <w:tcW w:w="540" w:type="pct"/>
            <w:vMerge w:val="restart"/>
            <w:shd w:val="clear" w:color="auto" w:fill="A8D08D" w:themeFill="accent6" w:themeFillTint="99"/>
            <w:vAlign w:val="center"/>
          </w:tcPr>
          <w:p w14:paraId="34675F42" w14:textId="77777777" w:rsidR="00262B3B" w:rsidRPr="007356DC" w:rsidRDefault="00262B3B" w:rsidP="00262B3B">
            <w:pPr>
              <w:spacing w:after="0" w:line="240" w:lineRule="auto"/>
              <w:jc w:val="center"/>
              <w:rPr>
                <w:rFonts w:ascii="Panton Light" w:eastAsia="DengXian" w:hAnsi="Panton Light" w:cs="Verdana"/>
                <w:b/>
                <w:color w:val="auto"/>
                <w:szCs w:val="18"/>
                <w:lang w:eastAsia="es-ES"/>
              </w:rPr>
            </w:pPr>
            <w:r w:rsidRPr="007356DC">
              <w:rPr>
                <w:rFonts w:ascii="Panton Light" w:eastAsia="DengXian" w:hAnsi="Panton Light" w:cs="Verdana"/>
                <w:b/>
                <w:color w:val="auto"/>
                <w:szCs w:val="18"/>
                <w:lang w:eastAsia="es-ES"/>
              </w:rPr>
              <w:t>Valor documental</w:t>
            </w:r>
          </w:p>
        </w:tc>
        <w:tc>
          <w:tcPr>
            <w:tcW w:w="669" w:type="pct"/>
            <w:gridSpan w:val="2"/>
            <w:shd w:val="clear" w:color="auto" w:fill="A8D08D" w:themeFill="accent6" w:themeFillTint="99"/>
            <w:vAlign w:val="center"/>
          </w:tcPr>
          <w:p w14:paraId="7CBE3B44" w14:textId="77777777" w:rsidR="00262B3B" w:rsidRPr="007356DC" w:rsidRDefault="00262B3B" w:rsidP="00262B3B">
            <w:pPr>
              <w:spacing w:after="0" w:line="240" w:lineRule="auto"/>
              <w:jc w:val="center"/>
              <w:rPr>
                <w:rFonts w:ascii="Panton Light" w:eastAsia="DengXian" w:hAnsi="Panton Light" w:cs="Verdana"/>
                <w:b/>
                <w:color w:val="auto"/>
                <w:szCs w:val="18"/>
                <w:lang w:eastAsia="es-ES"/>
              </w:rPr>
            </w:pPr>
            <w:r w:rsidRPr="007356DC">
              <w:rPr>
                <w:rFonts w:ascii="Panton Light" w:eastAsia="DengXian" w:hAnsi="Panton Light" w:cs="Verdana"/>
                <w:b/>
                <w:color w:val="auto"/>
                <w:szCs w:val="18"/>
                <w:lang w:eastAsia="es-ES"/>
              </w:rPr>
              <w:t>Fechas extremas</w:t>
            </w:r>
          </w:p>
        </w:tc>
        <w:tc>
          <w:tcPr>
            <w:tcW w:w="296" w:type="pct"/>
            <w:vMerge w:val="restart"/>
            <w:shd w:val="clear" w:color="auto" w:fill="A8D08D" w:themeFill="accent6" w:themeFillTint="99"/>
            <w:vAlign w:val="center"/>
          </w:tcPr>
          <w:p w14:paraId="28F4AD2B" w14:textId="77777777" w:rsidR="00262B3B" w:rsidRPr="007356DC" w:rsidRDefault="00262B3B" w:rsidP="00262B3B">
            <w:pPr>
              <w:spacing w:after="0" w:line="240" w:lineRule="auto"/>
              <w:jc w:val="center"/>
              <w:rPr>
                <w:rFonts w:ascii="Panton Light" w:eastAsia="DengXian" w:hAnsi="Panton Light" w:cs="Verdana"/>
                <w:b/>
                <w:color w:val="auto"/>
                <w:szCs w:val="18"/>
                <w:lang w:eastAsia="es-ES"/>
              </w:rPr>
            </w:pPr>
            <w:r w:rsidRPr="007356DC">
              <w:rPr>
                <w:rFonts w:ascii="Panton Light" w:eastAsia="DengXian" w:hAnsi="Panton Light" w:cs="Verdana"/>
                <w:b/>
                <w:color w:val="auto"/>
                <w:szCs w:val="18"/>
                <w:lang w:eastAsia="es-ES"/>
              </w:rPr>
              <w:t>Total de folios</w:t>
            </w:r>
          </w:p>
        </w:tc>
        <w:tc>
          <w:tcPr>
            <w:tcW w:w="528" w:type="pct"/>
            <w:vMerge w:val="restart"/>
            <w:shd w:val="clear" w:color="auto" w:fill="A8D08D" w:themeFill="accent6" w:themeFillTint="99"/>
            <w:vAlign w:val="center"/>
          </w:tcPr>
          <w:p w14:paraId="4DA42210" w14:textId="77777777" w:rsidR="00262B3B" w:rsidRPr="007356DC" w:rsidRDefault="00262B3B" w:rsidP="00262B3B">
            <w:pPr>
              <w:spacing w:after="0" w:line="240" w:lineRule="auto"/>
              <w:jc w:val="center"/>
              <w:rPr>
                <w:rFonts w:ascii="Panton Light" w:eastAsia="DengXian" w:hAnsi="Panton Light" w:cs="Verdana"/>
                <w:b/>
                <w:color w:val="auto"/>
                <w:szCs w:val="18"/>
                <w:lang w:eastAsia="es-ES"/>
              </w:rPr>
            </w:pPr>
            <w:r w:rsidRPr="007356DC">
              <w:rPr>
                <w:rFonts w:ascii="Panton Light" w:eastAsia="DengXian" w:hAnsi="Panton Light" w:cs="Verdana"/>
                <w:b/>
                <w:color w:val="auto"/>
                <w:szCs w:val="18"/>
                <w:lang w:eastAsia="es-ES"/>
              </w:rPr>
              <w:t>Ubicación topográfica</w:t>
            </w:r>
          </w:p>
        </w:tc>
      </w:tr>
      <w:tr w:rsidR="00262B3B" w:rsidRPr="007356DC" w14:paraId="2083713E" w14:textId="77777777" w:rsidTr="007356DC">
        <w:tc>
          <w:tcPr>
            <w:tcW w:w="287" w:type="pct"/>
            <w:vMerge/>
            <w:vAlign w:val="center"/>
          </w:tcPr>
          <w:p w14:paraId="33DD0F06" w14:textId="77777777" w:rsidR="00262B3B" w:rsidRPr="007356DC" w:rsidRDefault="00262B3B" w:rsidP="00262B3B">
            <w:pPr>
              <w:spacing w:after="0" w:line="240" w:lineRule="auto"/>
              <w:jc w:val="center"/>
              <w:rPr>
                <w:rFonts w:ascii="Panton Light" w:eastAsia="DengXian" w:hAnsi="Panton Light" w:cs="Verdana"/>
                <w:color w:val="auto"/>
                <w:szCs w:val="18"/>
                <w:lang w:eastAsia="es-ES"/>
              </w:rPr>
            </w:pPr>
          </w:p>
        </w:tc>
        <w:tc>
          <w:tcPr>
            <w:tcW w:w="678" w:type="pct"/>
            <w:vMerge/>
            <w:vAlign w:val="center"/>
          </w:tcPr>
          <w:p w14:paraId="42961B6B" w14:textId="77777777" w:rsidR="00262B3B" w:rsidRPr="007356DC" w:rsidRDefault="00262B3B" w:rsidP="00262B3B">
            <w:pPr>
              <w:spacing w:after="0" w:line="240" w:lineRule="auto"/>
              <w:jc w:val="center"/>
              <w:rPr>
                <w:rFonts w:ascii="Panton Light" w:eastAsia="DengXian" w:hAnsi="Panton Light" w:cs="Verdana"/>
                <w:color w:val="auto"/>
                <w:szCs w:val="18"/>
                <w:lang w:eastAsia="es-ES"/>
              </w:rPr>
            </w:pPr>
          </w:p>
        </w:tc>
        <w:tc>
          <w:tcPr>
            <w:tcW w:w="2002" w:type="pct"/>
            <w:vMerge/>
            <w:vAlign w:val="center"/>
          </w:tcPr>
          <w:p w14:paraId="13A6A13B" w14:textId="77777777" w:rsidR="00262B3B" w:rsidRPr="007356DC" w:rsidRDefault="00262B3B" w:rsidP="00262B3B">
            <w:pPr>
              <w:spacing w:after="0" w:line="240" w:lineRule="auto"/>
              <w:rPr>
                <w:rFonts w:ascii="Panton Light" w:eastAsia="DengXian" w:hAnsi="Panton Light" w:cs="Verdana"/>
                <w:color w:val="auto"/>
                <w:szCs w:val="18"/>
                <w:lang w:eastAsia="es-ES"/>
              </w:rPr>
            </w:pPr>
          </w:p>
        </w:tc>
        <w:tc>
          <w:tcPr>
            <w:tcW w:w="540" w:type="pct"/>
            <w:vMerge/>
            <w:shd w:val="clear" w:color="auto" w:fill="E2EFD9"/>
          </w:tcPr>
          <w:p w14:paraId="7A84013D" w14:textId="77777777" w:rsidR="00262B3B" w:rsidRPr="007356DC" w:rsidRDefault="00262B3B" w:rsidP="00262B3B">
            <w:pPr>
              <w:spacing w:after="0" w:line="240" w:lineRule="auto"/>
              <w:jc w:val="center"/>
              <w:rPr>
                <w:rFonts w:ascii="Panton Light" w:eastAsia="DengXian" w:hAnsi="Panton Light" w:cs="Verdana"/>
                <w:b/>
                <w:color w:val="auto"/>
                <w:szCs w:val="18"/>
                <w:lang w:eastAsia="es-ES"/>
              </w:rPr>
            </w:pPr>
          </w:p>
        </w:tc>
        <w:tc>
          <w:tcPr>
            <w:tcW w:w="351" w:type="pct"/>
            <w:shd w:val="clear" w:color="auto" w:fill="A8D08D" w:themeFill="accent6" w:themeFillTint="99"/>
            <w:vAlign w:val="center"/>
          </w:tcPr>
          <w:p w14:paraId="353072D4" w14:textId="77777777" w:rsidR="00262B3B" w:rsidRPr="007356DC" w:rsidRDefault="00262B3B" w:rsidP="00262B3B">
            <w:pPr>
              <w:spacing w:after="0" w:line="240" w:lineRule="auto"/>
              <w:jc w:val="center"/>
              <w:rPr>
                <w:rFonts w:ascii="Panton Light" w:eastAsia="DengXian" w:hAnsi="Panton Light" w:cs="Verdana"/>
                <w:b/>
                <w:color w:val="auto"/>
                <w:szCs w:val="18"/>
                <w:lang w:eastAsia="es-ES"/>
              </w:rPr>
            </w:pPr>
            <w:proofErr w:type="spellStart"/>
            <w:r w:rsidRPr="007356DC">
              <w:rPr>
                <w:rFonts w:ascii="Panton Light" w:eastAsia="DengXian" w:hAnsi="Panton Light" w:cs="Verdana"/>
                <w:b/>
                <w:color w:val="auto"/>
                <w:szCs w:val="18"/>
                <w:lang w:eastAsia="es-ES"/>
              </w:rPr>
              <w:t>Apert</w:t>
            </w:r>
            <w:proofErr w:type="spellEnd"/>
            <w:r w:rsidRPr="007356DC">
              <w:rPr>
                <w:rFonts w:ascii="Panton Light" w:eastAsia="DengXian" w:hAnsi="Panton Light" w:cs="Verdana"/>
                <w:b/>
                <w:color w:val="auto"/>
                <w:szCs w:val="18"/>
                <w:lang w:eastAsia="es-ES"/>
              </w:rPr>
              <w:t>.</w:t>
            </w:r>
          </w:p>
        </w:tc>
        <w:tc>
          <w:tcPr>
            <w:tcW w:w="318" w:type="pct"/>
            <w:shd w:val="clear" w:color="auto" w:fill="A8D08D" w:themeFill="accent6" w:themeFillTint="99"/>
            <w:vAlign w:val="center"/>
          </w:tcPr>
          <w:p w14:paraId="1EB1F7A0" w14:textId="77777777" w:rsidR="00262B3B" w:rsidRPr="007356DC" w:rsidRDefault="00262B3B" w:rsidP="00262B3B">
            <w:pPr>
              <w:spacing w:after="0" w:line="240" w:lineRule="auto"/>
              <w:jc w:val="center"/>
              <w:rPr>
                <w:rFonts w:ascii="Panton Light" w:eastAsia="DengXian" w:hAnsi="Panton Light" w:cs="Verdana"/>
                <w:b/>
                <w:color w:val="auto"/>
                <w:szCs w:val="18"/>
                <w:lang w:eastAsia="es-ES"/>
              </w:rPr>
            </w:pPr>
            <w:r w:rsidRPr="007356DC">
              <w:rPr>
                <w:rFonts w:ascii="Panton Light" w:eastAsia="DengXian" w:hAnsi="Panton Light" w:cs="Verdana"/>
                <w:b/>
                <w:color w:val="auto"/>
                <w:szCs w:val="18"/>
                <w:lang w:eastAsia="es-ES"/>
              </w:rPr>
              <w:t>Cierre</w:t>
            </w:r>
          </w:p>
        </w:tc>
        <w:tc>
          <w:tcPr>
            <w:tcW w:w="296" w:type="pct"/>
            <w:vMerge/>
          </w:tcPr>
          <w:p w14:paraId="2C7568FA" w14:textId="77777777" w:rsidR="00262B3B" w:rsidRPr="007356DC" w:rsidRDefault="00262B3B" w:rsidP="00262B3B">
            <w:pPr>
              <w:spacing w:after="0" w:line="240" w:lineRule="auto"/>
              <w:rPr>
                <w:rFonts w:ascii="Panton Light" w:eastAsia="DengXian" w:hAnsi="Panton Light" w:cs="Verdana"/>
                <w:color w:val="auto"/>
                <w:szCs w:val="18"/>
                <w:lang w:eastAsia="es-ES"/>
              </w:rPr>
            </w:pPr>
          </w:p>
        </w:tc>
        <w:tc>
          <w:tcPr>
            <w:tcW w:w="528" w:type="pct"/>
            <w:vMerge/>
            <w:vAlign w:val="center"/>
          </w:tcPr>
          <w:p w14:paraId="2F490CF9" w14:textId="77777777" w:rsidR="00262B3B" w:rsidRPr="007356DC" w:rsidRDefault="00262B3B" w:rsidP="00262B3B">
            <w:pPr>
              <w:spacing w:after="0" w:line="240" w:lineRule="auto"/>
              <w:rPr>
                <w:rFonts w:ascii="Panton Light" w:eastAsia="DengXian" w:hAnsi="Panton Light" w:cs="Verdana"/>
                <w:color w:val="auto"/>
                <w:szCs w:val="18"/>
                <w:lang w:eastAsia="es-ES"/>
              </w:rPr>
            </w:pPr>
          </w:p>
        </w:tc>
      </w:tr>
      <w:tr w:rsidR="00262B3B" w:rsidRPr="007356DC" w14:paraId="34177611" w14:textId="77777777" w:rsidTr="00262B3B">
        <w:tc>
          <w:tcPr>
            <w:tcW w:w="287" w:type="pct"/>
            <w:vAlign w:val="center"/>
          </w:tcPr>
          <w:p w14:paraId="6D9C279F" w14:textId="4DFC742E" w:rsidR="00262B3B" w:rsidRPr="007356DC" w:rsidRDefault="000A425E" w:rsidP="00262B3B">
            <w:pPr>
              <w:spacing w:after="0" w:line="240" w:lineRule="auto"/>
              <w:jc w:val="center"/>
              <w:rPr>
                <w:rFonts w:ascii="Panton Light" w:eastAsia="DengXian" w:hAnsi="Panton Light" w:cs="Verdana"/>
                <w:color w:val="auto"/>
                <w:szCs w:val="18"/>
                <w:lang w:eastAsia="es-ES"/>
              </w:rPr>
            </w:pPr>
            <w:r>
              <w:rPr>
                <w:rFonts w:ascii="Panton Light" w:eastAsia="DengXian" w:hAnsi="Panton Light" w:cs="Verdana"/>
                <w:color w:val="auto"/>
                <w:szCs w:val="18"/>
                <w:lang w:eastAsia="es-ES"/>
              </w:rPr>
              <w:t>6</w:t>
            </w:r>
          </w:p>
        </w:tc>
        <w:tc>
          <w:tcPr>
            <w:tcW w:w="678" w:type="pct"/>
            <w:vAlign w:val="center"/>
          </w:tcPr>
          <w:p w14:paraId="1AA8DF46" w14:textId="6901EC10" w:rsidR="00262B3B" w:rsidRPr="007356DC" w:rsidRDefault="000A425E" w:rsidP="00262B3B">
            <w:pPr>
              <w:spacing w:after="0" w:line="240" w:lineRule="auto"/>
              <w:jc w:val="center"/>
              <w:rPr>
                <w:rFonts w:ascii="Panton Light" w:eastAsia="DengXian" w:hAnsi="Panton Light" w:cs="Verdana"/>
                <w:color w:val="auto"/>
                <w:szCs w:val="18"/>
                <w:lang w:eastAsia="es-ES"/>
              </w:rPr>
            </w:pPr>
            <w:r>
              <w:rPr>
                <w:rFonts w:ascii="Panton Light" w:eastAsia="DengXian" w:hAnsi="Panton Light" w:cs="Verdana"/>
                <w:color w:val="auto"/>
                <w:szCs w:val="18"/>
                <w:lang w:eastAsia="es-ES"/>
              </w:rPr>
              <w:t>7</w:t>
            </w:r>
          </w:p>
        </w:tc>
        <w:tc>
          <w:tcPr>
            <w:tcW w:w="2002" w:type="pct"/>
            <w:vAlign w:val="center"/>
          </w:tcPr>
          <w:p w14:paraId="5B8A321B" w14:textId="09CA1C79" w:rsidR="00262B3B" w:rsidRPr="007356DC" w:rsidRDefault="000A425E" w:rsidP="00262B3B">
            <w:pPr>
              <w:spacing w:after="0" w:line="240" w:lineRule="auto"/>
              <w:jc w:val="center"/>
              <w:rPr>
                <w:rFonts w:ascii="Panton Light" w:eastAsia="DengXian" w:hAnsi="Panton Light" w:cs="Verdana"/>
                <w:color w:val="auto"/>
                <w:szCs w:val="18"/>
                <w:lang w:eastAsia="es-ES"/>
              </w:rPr>
            </w:pPr>
            <w:r>
              <w:rPr>
                <w:rFonts w:ascii="Panton Light" w:eastAsia="DengXian" w:hAnsi="Panton Light" w:cs="Verdana"/>
                <w:color w:val="auto"/>
                <w:szCs w:val="18"/>
                <w:lang w:eastAsia="es-ES"/>
              </w:rPr>
              <w:t>8</w:t>
            </w:r>
          </w:p>
        </w:tc>
        <w:tc>
          <w:tcPr>
            <w:tcW w:w="540" w:type="pct"/>
          </w:tcPr>
          <w:p w14:paraId="5FB1200E" w14:textId="29B30EB2" w:rsidR="00262B3B" w:rsidRPr="007356DC" w:rsidRDefault="000A425E" w:rsidP="00262B3B">
            <w:pPr>
              <w:spacing w:after="0" w:line="240" w:lineRule="auto"/>
              <w:jc w:val="center"/>
              <w:rPr>
                <w:rFonts w:ascii="Panton Light" w:eastAsia="DengXian" w:hAnsi="Panton Light" w:cs="Verdana"/>
                <w:color w:val="auto"/>
                <w:szCs w:val="18"/>
                <w:lang w:eastAsia="es-ES"/>
              </w:rPr>
            </w:pPr>
            <w:r>
              <w:rPr>
                <w:rFonts w:ascii="Panton Light" w:eastAsia="DengXian" w:hAnsi="Panton Light" w:cs="Verdana"/>
                <w:color w:val="auto"/>
                <w:szCs w:val="18"/>
                <w:lang w:eastAsia="es-ES"/>
              </w:rPr>
              <w:t>9</w:t>
            </w:r>
          </w:p>
        </w:tc>
        <w:tc>
          <w:tcPr>
            <w:tcW w:w="351" w:type="pct"/>
            <w:vAlign w:val="center"/>
          </w:tcPr>
          <w:p w14:paraId="2927A8A8" w14:textId="36EFD6AD" w:rsidR="00262B3B" w:rsidRPr="007356DC" w:rsidRDefault="000A425E" w:rsidP="00262B3B">
            <w:pPr>
              <w:spacing w:after="0" w:line="240" w:lineRule="auto"/>
              <w:jc w:val="center"/>
              <w:rPr>
                <w:rFonts w:ascii="Panton Light" w:eastAsia="DengXian" w:hAnsi="Panton Light" w:cs="Verdana"/>
                <w:color w:val="auto"/>
                <w:szCs w:val="18"/>
                <w:lang w:eastAsia="es-ES"/>
              </w:rPr>
            </w:pPr>
            <w:r>
              <w:rPr>
                <w:rFonts w:ascii="Panton Light" w:eastAsia="DengXian" w:hAnsi="Panton Light" w:cs="Verdana"/>
                <w:color w:val="auto"/>
                <w:szCs w:val="18"/>
                <w:lang w:eastAsia="es-ES"/>
              </w:rPr>
              <w:t>10</w:t>
            </w:r>
          </w:p>
        </w:tc>
        <w:tc>
          <w:tcPr>
            <w:tcW w:w="318" w:type="pct"/>
            <w:vAlign w:val="center"/>
          </w:tcPr>
          <w:p w14:paraId="717DFA43" w14:textId="120C2A7F" w:rsidR="00262B3B" w:rsidRPr="007356DC" w:rsidRDefault="000A425E" w:rsidP="00262B3B">
            <w:pPr>
              <w:spacing w:after="0" w:line="240" w:lineRule="auto"/>
              <w:jc w:val="center"/>
              <w:rPr>
                <w:rFonts w:ascii="Panton Light" w:eastAsia="DengXian" w:hAnsi="Panton Light" w:cs="Verdana"/>
                <w:color w:val="auto"/>
                <w:szCs w:val="18"/>
                <w:lang w:eastAsia="es-ES"/>
              </w:rPr>
            </w:pPr>
            <w:r>
              <w:rPr>
                <w:rFonts w:ascii="Panton Light" w:eastAsia="DengXian" w:hAnsi="Panton Light" w:cs="Verdana"/>
                <w:color w:val="auto"/>
                <w:szCs w:val="18"/>
                <w:lang w:eastAsia="es-ES"/>
              </w:rPr>
              <w:t>10</w:t>
            </w:r>
          </w:p>
        </w:tc>
        <w:tc>
          <w:tcPr>
            <w:tcW w:w="296" w:type="pct"/>
          </w:tcPr>
          <w:p w14:paraId="08F6D640" w14:textId="4A661F6E" w:rsidR="00262B3B" w:rsidRPr="007356DC" w:rsidRDefault="000A425E" w:rsidP="00262B3B">
            <w:pPr>
              <w:spacing w:after="0" w:line="240" w:lineRule="auto"/>
              <w:jc w:val="center"/>
              <w:rPr>
                <w:rFonts w:ascii="Panton Light" w:eastAsia="DengXian" w:hAnsi="Panton Light" w:cs="Verdana"/>
                <w:color w:val="auto"/>
                <w:szCs w:val="18"/>
                <w:lang w:eastAsia="es-ES"/>
              </w:rPr>
            </w:pPr>
            <w:r>
              <w:rPr>
                <w:rFonts w:ascii="Panton Light" w:eastAsia="DengXian" w:hAnsi="Panton Light" w:cs="Verdana"/>
                <w:color w:val="auto"/>
                <w:szCs w:val="18"/>
                <w:lang w:eastAsia="es-ES"/>
              </w:rPr>
              <w:t>11</w:t>
            </w:r>
          </w:p>
        </w:tc>
        <w:tc>
          <w:tcPr>
            <w:tcW w:w="528" w:type="pct"/>
            <w:vAlign w:val="center"/>
          </w:tcPr>
          <w:p w14:paraId="00861D1C" w14:textId="57AFA82F" w:rsidR="00262B3B" w:rsidRPr="007356DC" w:rsidRDefault="000A425E" w:rsidP="00262B3B">
            <w:pPr>
              <w:spacing w:after="0" w:line="240" w:lineRule="auto"/>
              <w:jc w:val="center"/>
              <w:rPr>
                <w:rFonts w:ascii="Panton Light" w:eastAsia="DengXian" w:hAnsi="Panton Light" w:cs="Verdana"/>
                <w:color w:val="auto"/>
                <w:szCs w:val="18"/>
                <w:lang w:eastAsia="es-ES"/>
              </w:rPr>
            </w:pPr>
            <w:r>
              <w:rPr>
                <w:rFonts w:ascii="Panton Light" w:eastAsia="DengXian" w:hAnsi="Panton Light" w:cs="Verdana"/>
                <w:color w:val="auto"/>
                <w:szCs w:val="18"/>
                <w:lang w:eastAsia="es-ES"/>
              </w:rPr>
              <w:t>12</w:t>
            </w:r>
          </w:p>
        </w:tc>
      </w:tr>
      <w:tr w:rsidR="00262B3B" w:rsidRPr="007356DC" w14:paraId="5B8CB3CB" w14:textId="77777777" w:rsidTr="00262B3B">
        <w:trPr>
          <w:trHeight w:val="90"/>
        </w:trPr>
        <w:tc>
          <w:tcPr>
            <w:tcW w:w="287" w:type="pct"/>
            <w:vAlign w:val="center"/>
          </w:tcPr>
          <w:p w14:paraId="03193B2E" w14:textId="77777777" w:rsidR="00262B3B" w:rsidRPr="007356DC" w:rsidRDefault="00262B3B" w:rsidP="00262B3B">
            <w:pPr>
              <w:spacing w:after="0" w:line="240" w:lineRule="auto"/>
              <w:jc w:val="center"/>
              <w:rPr>
                <w:rFonts w:ascii="Panton Light" w:eastAsia="DengXian" w:hAnsi="Panton Light" w:cs="Verdana"/>
                <w:color w:val="auto"/>
                <w:szCs w:val="18"/>
                <w:lang w:eastAsia="es-ES"/>
              </w:rPr>
            </w:pPr>
          </w:p>
        </w:tc>
        <w:tc>
          <w:tcPr>
            <w:tcW w:w="678" w:type="pct"/>
            <w:vAlign w:val="center"/>
          </w:tcPr>
          <w:p w14:paraId="79FFF9E2" w14:textId="77777777" w:rsidR="00262B3B" w:rsidRPr="007356DC" w:rsidRDefault="00262B3B" w:rsidP="00262B3B">
            <w:pPr>
              <w:spacing w:after="0" w:line="240" w:lineRule="auto"/>
              <w:jc w:val="center"/>
              <w:rPr>
                <w:rFonts w:ascii="Panton Light" w:eastAsia="DengXian" w:hAnsi="Panton Light" w:cs="Verdana"/>
                <w:color w:val="auto"/>
                <w:szCs w:val="18"/>
                <w:lang w:eastAsia="es-ES"/>
              </w:rPr>
            </w:pPr>
          </w:p>
        </w:tc>
        <w:tc>
          <w:tcPr>
            <w:tcW w:w="2002" w:type="pct"/>
            <w:vAlign w:val="center"/>
          </w:tcPr>
          <w:p w14:paraId="6C225511" w14:textId="77777777" w:rsidR="00262B3B" w:rsidRPr="007356DC" w:rsidRDefault="00262B3B" w:rsidP="00262B3B">
            <w:pPr>
              <w:spacing w:after="0" w:line="240" w:lineRule="auto"/>
              <w:rPr>
                <w:rFonts w:ascii="Panton Light" w:eastAsia="DengXian" w:hAnsi="Panton Light" w:cs="Verdana"/>
                <w:color w:val="auto"/>
                <w:szCs w:val="18"/>
                <w:lang w:eastAsia="es-ES"/>
              </w:rPr>
            </w:pPr>
          </w:p>
        </w:tc>
        <w:tc>
          <w:tcPr>
            <w:tcW w:w="540" w:type="pct"/>
          </w:tcPr>
          <w:p w14:paraId="7C264D01" w14:textId="77777777" w:rsidR="00262B3B" w:rsidRPr="007356DC" w:rsidRDefault="00262B3B" w:rsidP="00262B3B">
            <w:pPr>
              <w:spacing w:after="0" w:line="240" w:lineRule="auto"/>
              <w:rPr>
                <w:rFonts w:ascii="Panton Light" w:eastAsia="DengXian" w:hAnsi="Panton Light" w:cs="Verdana"/>
                <w:color w:val="auto"/>
                <w:szCs w:val="18"/>
                <w:lang w:eastAsia="es-ES"/>
              </w:rPr>
            </w:pPr>
          </w:p>
        </w:tc>
        <w:tc>
          <w:tcPr>
            <w:tcW w:w="351" w:type="pct"/>
            <w:vAlign w:val="center"/>
          </w:tcPr>
          <w:p w14:paraId="64652BDA" w14:textId="77777777" w:rsidR="00262B3B" w:rsidRPr="007356DC" w:rsidRDefault="00262B3B" w:rsidP="00262B3B">
            <w:pPr>
              <w:spacing w:after="0" w:line="240" w:lineRule="auto"/>
              <w:rPr>
                <w:rFonts w:ascii="Panton Light" w:eastAsia="DengXian" w:hAnsi="Panton Light" w:cs="Verdana"/>
                <w:color w:val="auto"/>
                <w:szCs w:val="18"/>
                <w:lang w:eastAsia="es-ES"/>
              </w:rPr>
            </w:pPr>
          </w:p>
        </w:tc>
        <w:tc>
          <w:tcPr>
            <w:tcW w:w="318" w:type="pct"/>
            <w:vAlign w:val="center"/>
          </w:tcPr>
          <w:p w14:paraId="18503A37" w14:textId="77777777" w:rsidR="00262B3B" w:rsidRPr="007356DC" w:rsidRDefault="00262B3B" w:rsidP="00262B3B">
            <w:pPr>
              <w:spacing w:after="0" w:line="240" w:lineRule="auto"/>
              <w:rPr>
                <w:rFonts w:ascii="Panton Light" w:eastAsia="DengXian" w:hAnsi="Panton Light" w:cs="Verdana"/>
                <w:color w:val="auto"/>
                <w:szCs w:val="18"/>
                <w:lang w:eastAsia="es-ES"/>
              </w:rPr>
            </w:pPr>
          </w:p>
        </w:tc>
        <w:tc>
          <w:tcPr>
            <w:tcW w:w="296" w:type="pct"/>
          </w:tcPr>
          <w:p w14:paraId="58D618A9" w14:textId="77777777" w:rsidR="00262B3B" w:rsidRPr="007356DC" w:rsidRDefault="00262B3B" w:rsidP="00262B3B">
            <w:pPr>
              <w:spacing w:after="0" w:line="240" w:lineRule="auto"/>
              <w:rPr>
                <w:rFonts w:ascii="Panton Light" w:eastAsia="DengXian" w:hAnsi="Panton Light" w:cs="Verdana"/>
                <w:color w:val="auto"/>
                <w:szCs w:val="18"/>
                <w:lang w:eastAsia="es-ES"/>
              </w:rPr>
            </w:pPr>
          </w:p>
        </w:tc>
        <w:tc>
          <w:tcPr>
            <w:tcW w:w="528" w:type="pct"/>
            <w:vAlign w:val="center"/>
          </w:tcPr>
          <w:p w14:paraId="287CEC94" w14:textId="77777777" w:rsidR="00262B3B" w:rsidRPr="007356DC" w:rsidRDefault="00262B3B" w:rsidP="00262B3B">
            <w:pPr>
              <w:spacing w:after="0" w:line="240" w:lineRule="auto"/>
              <w:rPr>
                <w:rFonts w:ascii="Panton Light" w:eastAsia="DengXian" w:hAnsi="Panton Light" w:cs="Verdana"/>
                <w:color w:val="auto"/>
                <w:szCs w:val="18"/>
                <w:lang w:eastAsia="es-ES"/>
              </w:rPr>
            </w:pPr>
          </w:p>
        </w:tc>
      </w:tr>
      <w:tr w:rsidR="00262B3B" w:rsidRPr="007356DC" w14:paraId="06BD570D" w14:textId="77777777" w:rsidTr="00262B3B">
        <w:tc>
          <w:tcPr>
            <w:tcW w:w="287" w:type="pct"/>
            <w:vAlign w:val="center"/>
          </w:tcPr>
          <w:p w14:paraId="3FDA5E45" w14:textId="77777777" w:rsidR="00262B3B" w:rsidRPr="007356DC" w:rsidRDefault="00262B3B" w:rsidP="00262B3B">
            <w:pPr>
              <w:spacing w:after="0" w:line="240" w:lineRule="auto"/>
              <w:jc w:val="center"/>
              <w:rPr>
                <w:rFonts w:ascii="Panton Light" w:eastAsia="DengXian" w:hAnsi="Panton Light" w:cs="Verdana"/>
                <w:color w:val="auto"/>
                <w:szCs w:val="18"/>
                <w:lang w:eastAsia="es-ES"/>
              </w:rPr>
            </w:pPr>
          </w:p>
        </w:tc>
        <w:tc>
          <w:tcPr>
            <w:tcW w:w="678" w:type="pct"/>
            <w:vAlign w:val="center"/>
          </w:tcPr>
          <w:p w14:paraId="375F49A5" w14:textId="77777777" w:rsidR="00262B3B" w:rsidRPr="007356DC" w:rsidRDefault="00262B3B" w:rsidP="00262B3B">
            <w:pPr>
              <w:spacing w:after="0" w:line="240" w:lineRule="auto"/>
              <w:jc w:val="center"/>
              <w:rPr>
                <w:rFonts w:ascii="Panton Light" w:eastAsia="DengXian" w:hAnsi="Panton Light" w:cs="Verdana"/>
                <w:color w:val="auto"/>
                <w:szCs w:val="18"/>
                <w:lang w:eastAsia="es-ES"/>
              </w:rPr>
            </w:pPr>
          </w:p>
        </w:tc>
        <w:tc>
          <w:tcPr>
            <w:tcW w:w="2002" w:type="pct"/>
            <w:vAlign w:val="center"/>
          </w:tcPr>
          <w:p w14:paraId="5D990AD8" w14:textId="77777777" w:rsidR="00262B3B" w:rsidRPr="007356DC" w:rsidRDefault="00262B3B" w:rsidP="00262B3B">
            <w:pPr>
              <w:spacing w:after="0" w:line="240" w:lineRule="auto"/>
              <w:rPr>
                <w:rFonts w:ascii="Panton Light" w:eastAsia="DengXian" w:hAnsi="Panton Light" w:cs="Verdana"/>
                <w:color w:val="auto"/>
                <w:szCs w:val="18"/>
                <w:lang w:eastAsia="es-ES"/>
              </w:rPr>
            </w:pPr>
          </w:p>
        </w:tc>
        <w:tc>
          <w:tcPr>
            <w:tcW w:w="540" w:type="pct"/>
          </w:tcPr>
          <w:p w14:paraId="5341DA62" w14:textId="77777777" w:rsidR="00262B3B" w:rsidRPr="007356DC" w:rsidRDefault="00262B3B" w:rsidP="00262B3B">
            <w:pPr>
              <w:spacing w:after="0" w:line="240" w:lineRule="auto"/>
              <w:rPr>
                <w:rFonts w:ascii="Panton Light" w:eastAsia="DengXian" w:hAnsi="Panton Light" w:cs="Verdana"/>
                <w:color w:val="auto"/>
                <w:szCs w:val="18"/>
                <w:lang w:eastAsia="es-ES"/>
              </w:rPr>
            </w:pPr>
          </w:p>
        </w:tc>
        <w:tc>
          <w:tcPr>
            <w:tcW w:w="351" w:type="pct"/>
            <w:vAlign w:val="center"/>
          </w:tcPr>
          <w:p w14:paraId="2063BA3E" w14:textId="77777777" w:rsidR="00262B3B" w:rsidRPr="007356DC" w:rsidRDefault="00262B3B" w:rsidP="00262B3B">
            <w:pPr>
              <w:spacing w:after="0" w:line="240" w:lineRule="auto"/>
              <w:rPr>
                <w:rFonts w:ascii="Panton Light" w:eastAsia="DengXian" w:hAnsi="Panton Light" w:cs="Verdana"/>
                <w:color w:val="auto"/>
                <w:szCs w:val="18"/>
                <w:lang w:eastAsia="es-ES"/>
              </w:rPr>
            </w:pPr>
          </w:p>
        </w:tc>
        <w:tc>
          <w:tcPr>
            <w:tcW w:w="318" w:type="pct"/>
            <w:vAlign w:val="center"/>
          </w:tcPr>
          <w:p w14:paraId="2CECB1CB" w14:textId="77777777" w:rsidR="00262B3B" w:rsidRPr="007356DC" w:rsidRDefault="00262B3B" w:rsidP="00262B3B">
            <w:pPr>
              <w:spacing w:after="0" w:line="240" w:lineRule="auto"/>
              <w:rPr>
                <w:rFonts w:ascii="Panton Light" w:eastAsia="DengXian" w:hAnsi="Panton Light" w:cs="Verdana"/>
                <w:color w:val="auto"/>
                <w:szCs w:val="18"/>
                <w:lang w:eastAsia="es-ES"/>
              </w:rPr>
            </w:pPr>
          </w:p>
        </w:tc>
        <w:tc>
          <w:tcPr>
            <w:tcW w:w="296" w:type="pct"/>
          </w:tcPr>
          <w:p w14:paraId="0F6D8759" w14:textId="77777777" w:rsidR="00262B3B" w:rsidRPr="007356DC" w:rsidRDefault="00262B3B" w:rsidP="00262B3B">
            <w:pPr>
              <w:spacing w:after="0" w:line="240" w:lineRule="auto"/>
              <w:rPr>
                <w:rFonts w:ascii="Panton Light" w:eastAsia="DengXian" w:hAnsi="Panton Light" w:cs="Verdana"/>
                <w:color w:val="auto"/>
                <w:szCs w:val="18"/>
                <w:lang w:eastAsia="es-ES"/>
              </w:rPr>
            </w:pPr>
          </w:p>
        </w:tc>
        <w:tc>
          <w:tcPr>
            <w:tcW w:w="528" w:type="pct"/>
            <w:vAlign w:val="center"/>
          </w:tcPr>
          <w:p w14:paraId="77EE298F" w14:textId="77777777" w:rsidR="00262B3B" w:rsidRPr="007356DC" w:rsidRDefault="00262B3B" w:rsidP="00262B3B">
            <w:pPr>
              <w:spacing w:after="0" w:line="240" w:lineRule="auto"/>
              <w:rPr>
                <w:rFonts w:ascii="Panton Light" w:eastAsia="DengXian" w:hAnsi="Panton Light" w:cs="Verdana"/>
                <w:color w:val="auto"/>
                <w:szCs w:val="18"/>
                <w:lang w:eastAsia="es-ES"/>
              </w:rPr>
            </w:pPr>
          </w:p>
        </w:tc>
      </w:tr>
      <w:tr w:rsidR="00262B3B" w:rsidRPr="007356DC" w14:paraId="61DE853C" w14:textId="77777777" w:rsidTr="00262B3B">
        <w:tc>
          <w:tcPr>
            <w:tcW w:w="287" w:type="pct"/>
            <w:vAlign w:val="center"/>
          </w:tcPr>
          <w:p w14:paraId="28C14A31" w14:textId="77777777" w:rsidR="00262B3B" w:rsidRPr="007356DC" w:rsidRDefault="00262B3B" w:rsidP="00262B3B">
            <w:pPr>
              <w:spacing w:after="0" w:line="240" w:lineRule="auto"/>
              <w:jc w:val="center"/>
              <w:rPr>
                <w:rFonts w:ascii="Panton Light" w:eastAsia="DengXian" w:hAnsi="Panton Light" w:cs="Verdana"/>
                <w:color w:val="auto"/>
                <w:szCs w:val="18"/>
                <w:lang w:eastAsia="es-ES"/>
              </w:rPr>
            </w:pPr>
          </w:p>
        </w:tc>
        <w:tc>
          <w:tcPr>
            <w:tcW w:w="678" w:type="pct"/>
            <w:vAlign w:val="center"/>
          </w:tcPr>
          <w:p w14:paraId="1A4803AF" w14:textId="77777777" w:rsidR="00262B3B" w:rsidRPr="007356DC" w:rsidRDefault="00262B3B" w:rsidP="00262B3B">
            <w:pPr>
              <w:spacing w:after="0" w:line="240" w:lineRule="auto"/>
              <w:jc w:val="center"/>
              <w:rPr>
                <w:rFonts w:ascii="Panton Light" w:eastAsia="DengXian" w:hAnsi="Panton Light" w:cs="Verdana"/>
                <w:color w:val="auto"/>
                <w:szCs w:val="18"/>
                <w:lang w:eastAsia="es-ES"/>
              </w:rPr>
            </w:pPr>
          </w:p>
        </w:tc>
        <w:tc>
          <w:tcPr>
            <w:tcW w:w="2002" w:type="pct"/>
            <w:vAlign w:val="center"/>
          </w:tcPr>
          <w:p w14:paraId="57C207CC" w14:textId="77777777" w:rsidR="00262B3B" w:rsidRPr="007356DC" w:rsidRDefault="00262B3B" w:rsidP="00262B3B">
            <w:pPr>
              <w:spacing w:after="0" w:line="240" w:lineRule="auto"/>
              <w:rPr>
                <w:rFonts w:ascii="Panton Light" w:eastAsia="DengXian" w:hAnsi="Panton Light" w:cs="Verdana"/>
                <w:color w:val="auto"/>
                <w:szCs w:val="18"/>
                <w:lang w:eastAsia="es-ES"/>
              </w:rPr>
            </w:pPr>
          </w:p>
        </w:tc>
        <w:tc>
          <w:tcPr>
            <w:tcW w:w="540" w:type="pct"/>
          </w:tcPr>
          <w:p w14:paraId="49B1F1EE" w14:textId="77777777" w:rsidR="00262B3B" w:rsidRPr="007356DC" w:rsidRDefault="00262B3B" w:rsidP="00262B3B">
            <w:pPr>
              <w:spacing w:after="0" w:line="240" w:lineRule="auto"/>
              <w:rPr>
                <w:rFonts w:ascii="Panton Light" w:eastAsia="DengXian" w:hAnsi="Panton Light" w:cs="Verdana"/>
                <w:color w:val="auto"/>
                <w:szCs w:val="18"/>
                <w:lang w:eastAsia="es-ES"/>
              </w:rPr>
            </w:pPr>
          </w:p>
        </w:tc>
        <w:tc>
          <w:tcPr>
            <w:tcW w:w="351" w:type="pct"/>
            <w:vAlign w:val="center"/>
          </w:tcPr>
          <w:p w14:paraId="4A9B029D" w14:textId="77777777" w:rsidR="00262B3B" w:rsidRPr="007356DC" w:rsidRDefault="00262B3B" w:rsidP="00262B3B">
            <w:pPr>
              <w:spacing w:after="0" w:line="240" w:lineRule="auto"/>
              <w:rPr>
                <w:rFonts w:ascii="Panton Light" w:eastAsia="DengXian" w:hAnsi="Panton Light" w:cs="Verdana"/>
                <w:color w:val="auto"/>
                <w:szCs w:val="18"/>
                <w:lang w:eastAsia="es-ES"/>
              </w:rPr>
            </w:pPr>
          </w:p>
        </w:tc>
        <w:tc>
          <w:tcPr>
            <w:tcW w:w="318" w:type="pct"/>
            <w:vAlign w:val="center"/>
          </w:tcPr>
          <w:p w14:paraId="37C021FE" w14:textId="77777777" w:rsidR="00262B3B" w:rsidRPr="007356DC" w:rsidRDefault="00262B3B" w:rsidP="00262B3B">
            <w:pPr>
              <w:spacing w:after="0" w:line="240" w:lineRule="auto"/>
              <w:rPr>
                <w:rFonts w:ascii="Panton Light" w:eastAsia="DengXian" w:hAnsi="Panton Light" w:cs="Verdana"/>
                <w:color w:val="auto"/>
                <w:szCs w:val="18"/>
                <w:lang w:eastAsia="es-ES"/>
              </w:rPr>
            </w:pPr>
          </w:p>
        </w:tc>
        <w:tc>
          <w:tcPr>
            <w:tcW w:w="296" w:type="pct"/>
          </w:tcPr>
          <w:p w14:paraId="60E4E8C2" w14:textId="77777777" w:rsidR="00262B3B" w:rsidRPr="007356DC" w:rsidRDefault="00262B3B" w:rsidP="00262B3B">
            <w:pPr>
              <w:spacing w:after="0" w:line="240" w:lineRule="auto"/>
              <w:rPr>
                <w:rFonts w:ascii="Panton Light" w:eastAsia="DengXian" w:hAnsi="Panton Light" w:cs="Verdana"/>
                <w:color w:val="auto"/>
                <w:szCs w:val="18"/>
                <w:lang w:eastAsia="es-ES"/>
              </w:rPr>
            </w:pPr>
          </w:p>
        </w:tc>
        <w:tc>
          <w:tcPr>
            <w:tcW w:w="528" w:type="pct"/>
            <w:vAlign w:val="center"/>
          </w:tcPr>
          <w:p w14:paraId="48C2525D" w14:textId="77777777" w:rsidR="00262B3B" w:rsidRPr="007356DC" w:rsidRDefault="00262B3B" w:rsidP="00262B3B">
            <w:pPr>
              <w:spacing w:after="0" w:line="240" w:lineRule="auto"/>
              <w:rPr>
                <w:rFonts w:ascii="Panton Light" w:eastAsia="DengXian" w:hAnsi="Panton Light" w:cs="Verdana"/>
                <w:color w:val="auto"/>
                <w:szCs w:val="18"/>
                <w:lang w:eastAsia="es-ES"/>
              </w:rPr>
            </w:pPr>
          </w:p>
        </w:tc>
      </w:tr>
      <w:tr w:rsidR="00262B3B" w:rsidRPr="007356DC" w14:paraId="6A7A0E85" w14:textId="77777777" w:rsidTr="00262B3B">
        <w:tc>
          <w:tcPr>
            <w:tcW w:w="287" w:type="pct"/>
            <w:vAlign w:val="center"/>
          </w:tcPr>
          <w:p w14:paraId="30AA4BA1" w14:textId="77777777" w:rsidR="00262B3B" w:rsidRPr="007356DC" w:rsidRDefault="00262B3B" w:rsidP="00262B3B">
            <w:pPr>
              <w:spacing w:after="0" w:line="240" w:lineRule="auto"/>
              <w:jc w:val="center"/>
              <w:rPr>
                <w:rFonts w:ascii="Panton Light" w:eastAsia="DengXian" w:hAnsi="Panton Light" w:cs="Verdana"/>
                <w:color w:val="auto"/>
                <w:szCs w:val="18"/>
                <w:lang w:eastAsia="es-ES"/>
              </w:rPr>
            </w:pPr>
          </w:p>
        </w:tc>
        <w:tc>
          <w:tcPr>
            <w:tcW w:w="678" w:type="pct"/>
            <w:vAlign w:val="center"/>
          </w:tcPr>
          <w:p w14:paraId="10242A7F" w14:textId="77777777" w:rsidR="00262B3B" w:rsidRPr="007356DC" w:rsidRDefault="00262B3B" w:rsidP="00262B3B">
            <w:pPr>
              <w:spacing w:after="0" w:line="240" w:lineRule="auto"/>
              <w:jc w:val="center"/>
              <w:rPr>
                <w:rFonts w:ascii="Panton Light" w:eastAsia="DengXian" w:hAnsi="Panton Light" w:cs="Verdana"/>
                <w:color w:val="auto"/>
                <w:szCs w:val="18"/>
                <w:lang w:eastAsia="es-ES"/>
              </w:rPr>
            </w:pPr>
          </w:p>
        </w:tc>
        <w:tc>
          <w:tcPr>
            <w:tcW w:w="2002" w:type="pct"/>
            <w:vAlign w:val="center"/>
          </w:tcPr>
          <w:p w14:paraId="567EF6CB" w14:textId="77777777" w:rsidR="00262B3B" w:rsidRPr="007356DC" w:rsidRDefault="00262B3B" w:rsidP="00262B3B">
            <w:pPr>
              <w:spacing w:after="0" w:line="240" w:lineRule="auto"/>
              <w:rPr>
                <w:rFonts w:ascii="Panton Light" w:eastAsia="DengXian" w:hAnsi="Panton Light" w:cs="Verdana"/>
                <w:color w:val="auto"/>
                <w:szCs w:val="18"/>
                <w:lang w:eastAsia="es-ES"/>
              </w:rPr>
            </w:pPr>
          </w:p>
        </w:tc>
        <w:tc>
          <w:tcPr>
            <w:tcW w:w="540" w:type="pct"/>
          </w:tcPr>
          <w:p w14:paraId="5FCEAD79" w14:textId="77777777" w:rsidR="00262B3B" w:rsidRPr="007356DC" w:rsidRDefault="00262B3B" w:rsidP="00262B3B">
            <w:pPr>
              <w:spacing w:after="0" w:line="240" w:lineRule="auto"/>
              <w:rPr>
                <w:rFonts w:ascii="Panton Light" w:eastAsia="DengXian" w:hAnsi="Panton Light" w:cs="Verdana"/>
                <w:color w:val="auto"/>
                <w:szCs w:val="18"/>
                <w:lang w:eastAsia="es-ES"/>
              </w:rPr>
            </w:pPr>
          </w:p>
        </w:tc>
        <w:tc>
          <w:tcPr>
            <w:tcW w:w="351" w:type="pct"/>
            <w:vAlign w:val="center"/>
          </w:tcPr>
          <w:p w14:paraId="16E1F219" w14:textId="77777777" w:rsidR="00262B3B" w:rsidRPr="007356DC" w:rsidRDefault="00262B3B" w:rsidP="00262B3B">
            <w:pPr>
              <w:spacing w:after="0" w:line="240" w:lineRule="auto"/>
              <w:rPr>
                <w:rFonts w:ascii="Panton Light" w:eastAsia="DengXian" w:hAnsi="Panton Light" w:cs="Verdana"/>
                <w:color w:val="auto"/>
                <w:szCs w:val="18"/>
                <w:lang w:eastAsia="es-ES"/>
              </w:rPr>
            </w:pPr>
          </w:p>
        </w:tc>
        <w:tc>
          <w:tcPr>
            <w:tcW w:w="318" w:type="pct"/>
            <w:vAlign w:val="center"/>
          </w:tcPr>
          <w:p w14:paraId="75115536" w14:textId="77777777" w:rsidR="00262B3B" w:rsidRPr="007356DC" w:rsidRDefault="00262B3B" w:rsidP="00262B3B">
            <w:pPr>
              <w:spacing w:after="0" w:line="240" w:lineRule="auto"/>
              <w:rPr>
                <w:rFonts w:ascii="Panton Light" w:eastAsia="DengXian" w:hAnsi="Panton Light" w:cs="Verdana"/>
                <w:color w:val="auto"/>
                <w:szCs w:val="18"/>
                <w:lang w:eastAsia="es-ES"/>
              </w:rPr>
            </w:pPr>
          </w:p>
        </w:tc>
        <w:tc>
          <w:tcPr>
            <w:tcW w:w="296" w:type="pct"/>
          </w:tcPr>
          <w:p w14:paraId="34FEF84C" w14:textId="77777777" w:rsidR="00262B3B" w:rsidRPr="007356DC" w:rsidRDefault="00262B3B" w:rsidP="00262B3B">
            <w:pPr>
              <w:spacing w:after="0" w:line="240" w:lineRule="auto"/>
              <w:rPr>
                <w:rFonts w:ascii="Panton Light" w:eastAsia="DengXian" w:hAnsi="Panton Light" w:cs="Verdana"/>
                <w:color w:val="auto"/>
                <w:szCs w:val="18"/>
                <w:lang w:eastAsia="es-ES"/>
              </w:rPr>
            </w:pPr>
          </w:p>
        </w:tc>
        <w:tc>
          <w:tcPr>
            <w:tcW w:w="528" w:type="pct"/>
            <w:vAlign w:val="center"/>
          </w:tcPr>
          <w:p w14:paraId="348842DE" w14:textId="77777777" w:rsidR="00262B3B" w:rsidRPr="007356DC" w:rsidRDefault="00262B3B" w:rsidP="00262B3B">
            <w:pPr>
              <w:spacing w:after="0" w:line="240" w:lineRule="auto"/>
              <w:rPr>
                <w:rFonts w:ascii="Panton Light" w:eastAsia="DengXian" w:hAnsi="Panton Light" w:cs="Verdana"/>
                <w:color w:val="auto"/>
                <w:szCs w:val="18"/>
                <w:lang w:eastAsia="es-ES"/>
              </w:rPr>
            </w:pPr>
          </w:p>
        </w:tc>
      </w:tr>
      <w:tr w:rsidR="00262B3B" w:rsidRPr="007356DC" w14:paraId="119A8964" w14:textId="77777777" w:rsidTr="00262B3B">
        <w:tc>
          <w:tcPr>
            <w:tcW w:w="287" w:type="pct"/>
            <w:vAlign w:val="center"/>
          </w:tcPr>
          <w:p w14:paraId="678BF648" w14:textId="77777777" w:rsidR="00262B3B" w:rsidRPr="007356DC" w:rsidRDefault="00262B3B" w:rsidP="00262B3B">
            <w:pPr>
              <w:spacing w:after="0" w:line="240" w:lineRule="auto"/>
              <w:jc w:val="center"/>
              <w:rPr>
                <w:rFonts w:ascii="Panton Light" w:eastAsia="DengXian" w:hAnsi="Panton Light" w:cs="Verdana"/>
                <w:color w:val="auto"/>
                <w:szCs w:val="18"/>
                <w:lang w:eastAsia="es-ES"/>
              </w:rPr>
            </w:pPr>
          </w:p>
        </w:tc>
        <w:tc>
          <w:tcPr>
            <w:tcW w:w="678" w:type="pct"/>
            <w:vAlign w:val="center"/>
          </w:tcPr>
          <w:p w14:paraId="7F740C8E" w14:textId="77777777" w:rsidR="00262B3B" w:rsidRPr="007356DC" w:rsidRDefault="00262B3B" w:rsidP="00262B3B">
            <w:pPr>
              <w:spacing w:after="0" w:line="240" w:lineRule="auto"/>
              <w:jc w:val="center"/>
              <w:rPr>
                <w:rFonts w:ascii="Panton Light" w:eastAsia="DengXian" w:hAnsi="Panton Light" w:cs="Verdana"/>
                <w:color w:val="auto"/>
                <w:szCs w:val="18"/>
                <w:lang w:eastAsia="es-ES"/>
              </w:rPr>
            </w:pPr>
          </w:p>
        </w:tc>
        <w:tc>
          <w:tcPr>
            <w:tcW w:w="2002" w:type="pct"/>
            <w:vAlign w:val="center"/>
          </w:tcPr>
          <w:p w14:paraId="2212B313" w14:textId="77777777" w:rsidR="00262B3B" w:rsidRPr="007356DC" w:rsidRDefault="00262B3B" w:rsidP="00262B3B">
            <w:pPr>
              <w:spacing w:after="0" w:line="240" w:lineRule="auto"/>
              <w:rPr>
                <w:rFonts w:ascii="Panton Light" w:eastAsia="DengXian" w:hAnsi="Panton Light" w:cs="Verdana"/>
                <w:color w:val="auto"/>
                <w:szCs w:val="18"/>
                <w:lang w:eastAsia="es-ES"/>
              </w:rPr>
            </w:pPr>
          </w:p>
        </w:tc>
        <w:tc>
          <w:tcPr>
            <w:tcW w:w="540" w:type="pct"/>
          </w:tcPr>
          <w:p w14:paraId="426CB3BF" w14:textId="77777777" w:rsidR="00262B3B" w:rsidRPr="007356DC" w:rsidRDefault="00262B3B" w:rsidP="00262B3B">
            <w:pPr>
              <w:spacing w:after="0" w:line="240" w:lineRule="auto"/>
              <w:rPr>
                <w:rFonts w:ascii="Panton Light" w:eastAsia="DengXian" w:hAnsi="Panton Light" w:cs="Verdana"/>
                <w:color w:val="auto"/>
                <w:szCs w:val="18"/>
                <w:lang w:eastAsia="es-ES"/>
              </w:rPr>
            </w:pPr>
          </w:p>
        </w:tc>
        <w:tc>
          <w:tcPr>
            <w:tcW w:w="351" w:type="pct"/>
            <w:vAlign w:val="center"/>
          </w:tcPr>
          <w:p w14:paraId="5F388A0A" w14:textId="77777777" w:rsidR="00262B3B" w:rsidRPr="007356DC" w:rsidRDefault="00262B3B" w:rsidP="00262B3B">
            <w:pPr>
              <w:spacing w:after="0" w:line="240" w:lineRule="auto"/>
              <w:rPr>
                <w:rFonts w:ascii="Panton Light" w:eastAsia="DengXian" w:hAnsi="Panton Light" w:cs="Verdana"/>
                <w:color w:val="auto"/>
                <w:szCs w:val="18"/>
                <w:lang w:eastAsia="es-ES"/>
              </w:rPr>
            </w:pPr>
          </w:p>
        </w:tc>
        <w:tc>
          <w:tcPr>
            <w:tcW w:w="318" w:type="pct"/>
            <w:vAlign w:val="center"/>
          </w:tcPr>
          <w:p w14:paraId="171491CE" w14:textId="77777777" w:rsidR="00262B3B" w:rsidRPr="007356DC" w:rsidRDefault="00262B3B" w:rsidP="00262B3B">
            <w:pPr>
              <w:spacing w:after="0" w:line="240" w:lineRule="auto"/>
              <w:rPr>
                <w:rFonts w:ascii="Panton Light" w:eastAsia="DengXian" w:hAnsi="Panton Light" w:cs="Verdana"/>
                <w:color w:val="auto"/>
                <w:szCs w:val="18"/>
                <w:lang w:eastAsia="es-ES"/>
              </w:rPr>
            </w:pPr>
          </w:p>
        </w:tc>
        <w:tc>
          <w:tcPr>
            <w:tcW w:w="296" w:type="pct"/>
          </w:tcPr>
          <w:p w14:paraId="0B2A3C18" w14:textId="77777777" w:rsidR="00262B3B" w:rsidRPr="007356DC" w:rsidRDefault="00262B3B" w:rsidP="00262B3B">
            <w:pPr>
              <w:spacing w:after="0" w:line="240" w:lineRule="auto"/>
              <w:rPr>
                <w:rFonts w:ascii="Panton Light" w:eastAsia="DengXian" w:hAnsi="Panton Light" w:cs="Verdana"/>
                <w:color w:val="auto"/>
                <w:szCs w:val="18"/>
                <w:lang w:eastAsia="es-ES"/>
              </w:rPr>
            </w:pPr>
          </w:p>
        </w:tc>
        <w:tc>
          <w:tcPr>
            <w:tcW w:w="528" w:type="pct"/>
            <w:vAlign w:val="center"/>
          </w:tcPr>
          <w:p w14:paraId="6E50174B" w14:textId="77777777" w:rsidR="00262B3B" w:rsidRPr="007356DC" w:rsidRDefault="00262B3B" w:rsidP="00262B3B">
            <w:pPr>
              <w:spacing w:after="0" w:line="240" w:lineRule="auto"/>
              <w:rPr>
                <w:rFonts w:ascii="Panton Light" w:eastAsia="DengXian" w:hAnsi="Panton Light" w:cs="Verdana"/>
                <w:color w:val="auto"/>
                <w:szCs w:val="18"/>
                <w:lang w:eastAsia="es-ES"/>
              </w:rPr>
            </w:pPr>
          </w:p>
        </w:tc>
      </w:tr>
      <w:tr w:rsidR="00262B3B" w:rsidRPr="007356DC" w14:paraId="0E9FCD2E" w14:textId="77777777" w:rsidTr="00262B3B">
        <w:tc>
          <w:tcPr>
            <w:tcW w:w="287" w:type="pct"/>
            <w:vAlign w:val="center"/>
          </w:tcPr>
          <w:p w14:paraId="70957F97" w14:textId="77777777" w:rsidR="00262B3B" w:rsidRPr="007356DC" w:rsidRDefault="00262B3B" w:rsidP="00262B3B">
            <w:pPr>
              <w:spacing w:after="0" w:line="240" w:lineRule="auto"/>
              <w:jc w:val="center"/>
              <w:rPr>
                <w:rFonts w:ascii="Panton Light" w:eastAsia="DengXian" w:hAnsi="Panton Light" w:cs="Verdana"/>
                <w:color w:val="auto"/>
                <w:szCs w:val="18"/>
                <w:lang w:eastAsia="es-ES"/>
              </w:rPr>
            </w:pPr>
          </w:p>
        </w:tc>
        <w:tc>
          <w:tcPr>
            <w:tcW w:w="678" w:type="pct"/>
            <w:vAlign w:val="center"/>
          </w:tcPr>
          <w:p w14:paraId="324CC1E3" w14:textId="77777777" w:rsidR="00262B3B" w:rsidRPr="007356DC" w:rsidRDefault="00262B3B" w:rsidP="00262B3B">
            <w:pPr>
              <w:spacing w:after="0" w:line="240" w:lineRule="auto"/>
              <w:jc w:val="center"/>
              <w:rPr>
                <w:rFonts w:ascii="Panton Light" w:eastAsia="DengXian" w:hAnsi="Panton Light" w:cs="Verdana"/>
                <w:color w:val="auto"/>
                <w:szCs w:val="18"/>
                <w:lang w:eastAsia="es-ES"/>
              </w:rPr>
            </w:pPr>
          </w:p>
        </w:tc>
        <w:tc>
          <w:tcPr>
            <w:tcW w:w="2002" w:type="pct"/>
            <w:vAlign w:val="center"/>
          </w:tcPr>
          <w:p w14:paraId="45B6E905" w14:textId="77777777" w:rsidR="00262B3B" w:rsidRPr="007356DC" w:rsidRDefault="00262B3B" w:rsidP="00262B3B">
            <w:pPr>
              <w:spacing w:after="0" w:line="240" w:lineRule="auto"/>
              <w:rPr>
                <w:rFonts w:ascii="Panton Light" w:eastAsia="DengXian" w:hAnsi="Panton Light" w:cs="Verdana"/>
                <w:color w:val="auto"/>
                <w:szCs w:val="18"/>
                <w:lang w:eastAsia="es-ES"/>
              </w:rPr>
            </w:pPr>
          </w:p>
        </w:tc>
        <w:tc>
          <w:tcPr>
            <w:tcW w:w="540" w:type="pct"/>
          </w:tcPr>
          <w:p w14:paraId="15165091" w14:textId="77777777" w:rsidR="00262B3B" w:rsidRPr="007356DC" w:rsidRDefault="00262B3B" w:rsidP="00262B3B">
            <w:pPr>
              <w:spacing w:after="0" w:line="240" w:lineRule="auto"/>
              <w:rPr>
                <w:rFonts w:ascii="Panton Light" w:eastAsia="DengXian" w:hAnsi="Panton Light" w:cs="Verdana"/>
                <w:color w:val="auto"/>
                <w:szCs w:val="18"/>
                <w:lang w:eastAsia="es-ES"/>
              </w:rPr>
            </w:pPr>
          </w:p>
        </w:tc>
        <w:tc>
          <w:tcPr>
            <w:tcW w:w="351" w:type="pct"/>
            <w:vAlign w:val="center"/>
          </w:tcPr>
          <w:p w14:paraId="141D85CC" w14:textId="77777777" w:rsidR="00262B3B" w:rsidRPr="007356DC" w:rsidRDefault="00262B3B" w:rsidP="00262B3B">
            <w:pPr>
              <w:spacing w:after="0" w:line="240" w:lineRule="auto"/>
              <w:rPr>
                <w:rFonts w:ascii="Panton Light" w:eastAsia="DengXian" w:hAnsi="Panton Light" w:cs="Verdana"/>
                <w:color w:val="auto"/>
                <w:szCs w:val="18"/>
                <w:lang w:eastAsia="es-ES"/>
              </w:rPr>
            </w:pPr>
          </w:p>
        </w:tc>
        <w:tc>
          <w:tcPr>
            <w:tcW w:w="318" w:type="pct"/>
            <w:vAlign w:val="center"/>
          </w:tcPr>
          <w:p w14:paraId="4BA2A2A6" w14:textId="77777777" w:rsidR="00262B3B" w:rsidRPr="007356DC" w:rsidRDefault="00262B3B" w:rsidP="00262B3B">
            <w:pPr>
              <w:spacing w:after="0" w:line="240" w:lineRule="auto"/>
              <w:rPr>
                <w:rFonts w:ascii="Panton Light" w:eastAsia="DengXian" w:hAnsi="Panton Light" w:cs="Verdana"/>
                <w:color w:val="auto"/>
                <w:szCs w:val="18"/>
                <w:lang w:eastAsia="es-ES"/>
              </w:rPr>
            </w:pPr>
          </w:p>
        </w:tc>
        <w:tc>
          <w:tcPr>
            <w:tcW w:w="296" w:type="pct"/>
          </w:tcPr>
          <w:p w14:paraId="39469558" w14:textId="77777777" w:rsidR="00262B3B" w:rsidRPr="007356DC" w:rsidRDefault="00262B3B" w:rsidP="00262B3B">
            <w:pPr>
              <w:spacing w:after="0" w:line="240" w:lineRule="auto"/>
              <w:rPr>
                <w:rFonts w:ascii="Panton Light" w:eastAsia="DengXian" w:hAnsi="Panton Light" w:cs="Verdana"/>
                <w:color w:val="auto"/>
                <w:szCs w:val="18"/>
                <w:lang w:eastAsia="es-ES"/>
              </w:rPr>
            </w:pPr>
          </w:p>
        </w:tc>
        <w:tc>
          <w:tcPr>
            <w:tcW w:w="528" w:type="pct"/>
            <w:vAlign w:val="center"/>
          </w:tcPr>
          <w:p w14:paraId="63DC1F0B" w14:textId="77777777" w:rsidR="00262B3B" w:rsidRPr="007356DC" w:rsidRDefault="00262B3B" w:rsidP="00262B3B">
            <w:pPr>
              <w:spacing w:after="0" w:line="240" w:lineRule="auto"/>
              <w:rPr>
                <w:rFonts w:ascii="Panton Light" w:eastAsia="DengXian" w:hAnsi="Panton Light" w:cs="Verdana"/>
                <w:color w:val="auto"/>
                <w:szCs w:val="18"/>
                <w:lang w:eastAsia="es-ES"/>
              </w:rPr>
            </w:pPr>
          </w:p>
        </w:tc>
      </w:tr>
    </w:tbl>
    <w:p w14:paraId="02286671" w14:textId="77777777" w:rsidR="00262B3B" w:rsidRPr="007356DC" w:rsidRDefault="00262B3B" w:rsidP="00262B3B">
      <w:pPr>
        <w:spacing w:after="0" w:line="259" w:lineRule="auto"/>
        <w:rPr>
          <w:rFonts w:ascii="Panton Light" w:eastAsia="DengXian" w:hAnsi="Panton Light" w:cs="Verdana"/>
          <w:b/>
          <w:color w:val="auto"/>
          <w:szCs w:val="18"/>
          <w:lang w:eastAsia="es-ES"/>
        </w:rPr>
      </w:pPr>
    </w:p>
    <w:tbl>
      <w:tblPr>
        <w:tblStyle w:val="Tablaconcuadrcula1"/>
        <w:tblpPr w:leftFromText="141" w:rightFromText="141" w:vertAnchor="text" w:horzAnchor="margin" w:tblpY="109"/>
        <w:tblW w:w="5000" w:type="pct"/>
        <w:tblLook w:val="04A0" w:firstRow="1" w:lastRow="0" w:firstColumn="1" w:lastColumn="0" w:noHBand="0" w:noVBand="1"/>
      </w:tblPr>
      <w:tblGrid>
        <w:gridCol w:w="4247"/>
        <w:gridCol w:w="4364"/>
        <w:gridCol w:w="4385"/>
      </w:tblGrid>
      <w:tr w:rsidR="00262B3B" w:rsidRPr="007356DC" w14:paraId="5EA1FB6D" w14:textId="77777777" w:rsidTr="007356DC">
        <w:tc>
          <w:tcPr>
            <w:tcW w:w="1634" w:type="pct"/>
            <w:shd w:val="clear" w:color="auto" w:fill="A8D08D" w:themeFill="accent6" w:themeFillTint="99"/>
          </w:tcPr>
          <w:p w14:paraId="5FA6C038" w14:textId="77777777" w:rsidR="00262B3B" w:rsidRPr="007356DC" w:rsidRDefault="00262B3B" w:rsidP="00262B3B">
            <w:pPr>
              <w:spacing w:after="0" w:line="240" w:lineRule="auto"/>
              <w:jc w:val="center"/>
              <w:rPr>
                <w:rFonts w:ascii="Panton Light" w:eastAsia="DengXian" w:hAnsi="Panton Light" w:cs="Verdana"/>
                <w:b/>
                <w:color w:val="auto"/>
                <w:szCs w:val="18"/>
                <w:lang w:eastAsia="es-ES"/>
              </w:rPr>
            </w:pPr>
            <w:r w:rsidRPr="007356DC">
              <w:rPr>
                <w:rFonts w:ascii="Panton Light" w:eastAsia="DengXian" w:hAnsi="Panton Light" w:cs="Verdana"/>
                <w:b/>
                <w:color w:val="auto"/>
                <w:szCs w:val="18"/>
                <w:lang w:eastAsia="es-ES"/>
              </w:rPr>
              <w:t>Elaboró</w:t>
            </w:r>
          </w:p>
        </w:tc>
        <w:tc>
          <w:tcPr>
            <w:tcW w:w="1679" w:type="pct"/>
            <w:shd w:val="clear" w:color="auto" w:fill="A8D08D" w:themeFill="accent6" w:themeFillTint="99"/>
          </w:tcPr>
          <w:p w14:paraId="1B29150A" w14:textId="77777777" w:rsidR="00262B3B" w:rsidRPr="007356DC" w:rsidRDefault="00262B3B" w:rsidP="00262B3B">
            <w:pPr>
              <w:spacing w:after="0" w:line="240" w:lineRule="auto"/>
              <w:jc w:val="center"/>
              <w:rPr>
                <w:rFonts w:ascii="Panton Light" w:eastAsia="DengXian" w:hAnsi="Panton Light" w:cs="Verdana"/>
                <w:b/>
                <w:color w:val="auto"/>
                <w:szCs w:val="18"/>
                <w:lang w:eastAsia="es-ES"/>
              </w:rPr>
            </w:pPr>
            <w:r w:rsidRPr="007356DC">
              <w:rPr>
                <w:rFonts w:ascii="Panton Light" w:eastAsia="DengXian" w:hAnsi="Panton Light" w:cs="Verdana"/>
                <w:b/>
                <w:color w:val="auto"/>
                <w:szCs w:val="18"/>
                <w:lang w:eastAsia="es-ES"/>
              </w:rPr>
              <w:t>Autorizó</w:t>
            </w:r>
          </w:p>
        </w:tc>
        <w:tc>
          <w:tcPr>
            <w:tcW w:w="1687" w:type="pct"/>
            <w:shd w:val="clear" w:color="auto" w:fill="A8D08D" w:themeFill="accent6" w:themeFillTint="99"/>
          </w:tcPr>
          <w:p w14:paraId="1218DB4E" w14:textId="77777777" w:rsidR="00262B3B" w:rsidRPr="007356DC" w:rsidRDefault="00262B3B" w:rsidP="00262B3B">
            <w:pPr>
              <w:spacing w:after="0" w:line="240" w:lineRule="auto"/>
              <w:jc w:val="center"/>
              <w:rPr>
                <w:rFonts w:ascii="Panton Light" w:eastAsia="DengXian" w:hAnsi="Panton Light" w:cs="Verdana"/>
                <w:b/>
                <w:color w:val="auto"/>
                <w:szCs w:val="18"/>
                <w:lang w:eastAsia="es-ES"/>
              </w:rPr>
            </w:pPr>
            <w:r w:rsidRPr="007356DC">
              <w:rPr>
                <w:rFonts w:ascii="Panton Light" w:eastAsia="DengXian" w:hAnsi="Panton Light" w:cs="Verdana"/>
                <w:b/>
                <w:color w:val="auto"/>
                <w:szCs w:val="18"/>
                <w:lang w:eastAsia="es-ES"/>
              </w:rPr>
              <w:t>Validó</w:t>
            </w:r>
          </w:p>
        </w:tc>
      </w:tr>
      <w:tr w:rsidR="00262B3B" w:rsidRPr="007356DC" w14:paraId="477DFA05" w14:textId="77777777" w:rsidTr="00262B3B">
        <w:tc>
          <w:tcPr>
            <w:tcW w:w="1634" w:type="pct"/>
          </w:tcPr>
          <w:p w14:paraId="125F726F" w14:textId="77777777" w:rsidR="00262B3B" w:rsidRDefault="00262B3B" w:rsidP="00262B3B">
            <w:pPr>
              <w:spacing w:after="0" w:line="240" w:lineRule="auto"/>
              <w:jc w:val="center"/>
              <w:rPr>
                <w:rFonts w:ascii="Panton Light" w:eastAsia="DengXian" w:hAnsi="Panton Light" w:cs="Verdana"/>
                <w:b/>
                <w:color w:val="auto"/>
                <w:szCs w:val="18"/>
                <w:lang w:eastAsia="es-ES"/>
              </w:rPr>
            </w:pPr>
          </w:p>
          <w:p w14:paraId="0737785E" w14:textId="2A51B45A" w:rsidR="00BF46FA" w:rsidRPr="007356DC" w:rsidRDefault="000A425E" w:rsidP="00262B3B">
            <w:pPr>
              <w:spacing w:after="0" w:line="240" w:lineRule="auto"/>
              <w:jc w:val="center"/>
              <w:rPr>
                <w:rFonts w:ascii="Panton Light" w:eastAsia="DengXian" w:hAnsi="Panton Light" w:cs="Verdana"/>
                <w:b/>
                <w:color w:val="auto"/>
                <w:szCs w:val="18"/>
                <w:lang w:eastAsia="es-ES"/>
              </w:rPr>
            </w:pPr>
            <w:r>
              <w:rPr>
                <w:rFonts w:ascii="Panton Light" w:eastAsia="DengXian" w:hAnsi="Panton Light" w:cs="Verdana"/>
                <w:b/>
                <w:color w:val="auto"/>
                <w:szCs w:val="18"/>
                <w:lang w:eastAsia="es-ES"/>
              </w:rPr>
              <w:t>13</w:t>
            </w:r>
          </w:p>
        </w:tc>
        <w:tc>
          <w:tcPr>
            <w:tcW w:w="1679" w:type="pct"/>
          </w:tcPr>
          <w:p w14:paraId="32D3FA6B" w14:textId="77777777" w:rsidR="00262B3B" w:rsidRDefault="00262B3B" w:rsidP="00262B3B">
            <w:pPr>
              <w:spacing w:after="0" w:line="240" w:lineRule="auto"/>
              <w:jc w:val="center"/>
              <w:rPr>
                <w:rFonts w:ascii="Panton Light" w:eastAsia="DengXian" w:hAnsi="Panton Light" w:cs="Verdana"/>
                <w:color w:val="auto"/>
                <w:szCs w:val="18"/>
                <w:lang w:eastAsia="es-ES"/>
              </w:rPr>
            </w:pPr>
          </w:p>
          <w:p w14:paraId="7611539C" w14:textId="1631F323" w:rsidR="000A425E" w:rsidRPr="007356DC" w:rsidRDefault="000A425E" w:rsidP="00262B3B">
            <w:pPr>
              <w:spacing w:after="0" w:line="240" w:lineRule="auto"/>
              <w:jc w:val="center"/>
              <w:rPr>
                <w:rFonts w:ascii="Panton Light" w:eastAsia="DengXian" w:hAnsi="Panton Light" w:cs="Verdana"/>
                <w:color w:val="auto"/>
                <w:szCs w:val="18"/>
                <w:lang w:eastAsia="es-ES"/>
              </w:rPr>
            </w:pPr>
            <w:r>
              <w:rPr>
                <w:rFonts w:ascii="Panton Light" w:eastAsia="DengXian" w:hAnsi="Panton Light" w:cs="Verdana"/>
                <w:color w:val="auto"/>
                <w:szCs w:val="18"/>
                <w:lang w:eastAsia="es-ES"/>
              </w:rPr>
              <w:t>14</w:t>
            </w:r>
          </w:p>
        </w:tc>
        <w:tc>
          <w:tcPr>
            <w:tcW w:w="1687" w:type="pct"/>
          </w:tcPr>
          <w:p w14:paraId="12C27AF1" w14:textId="77777777" w:rsidR="00262B3B" w:rsidRDefault="00262B3B" w:rsidP="00262B3B">
            <w:pPr>
              <w:spacing w:after="0" w:line="240" w:lineRule="auto"/>
              <w:jc w:val="center"/>
              <w:rPr>
                <w:rFonts w:ascii="Panton Light" w:eastAsia="DengXian" w:hAnsi="Panton Light" w:cs="Verdana"/>
                <w:color w:val="auto"/>
                <w:szCs w:val="18"/>
                <w:lang w:eastAsia="es-ES"/>
              </w:rPr>
            </w:pPr>
          </w:p>
          <w:p w14:paraId="11C180FC" w14:textId="78C3D6D2" w:rsidR="000A425E" w:rsidRPr="007356DC" w:rsidRDefault="000A425E" w:rsidP="00262B3B">
            <w:pPr>
              <w:spacing w:after="0" w:line="240" w:lineRule="auto"/>
              <w:jc w:val="center"/>
              <w:rPr>
                <w:rFonts w:ascii="Panton Light" w:eastAsia="DengXian" w:hAnsi="Panton Light" w:cs="Verdana"/>
                <w:color w:val="auto"/>
                <w:szCs w:val="18"/>
                <w:lang w:eastAsia="es-ES"/>
              </w:rPr>
            </w:pPr>
            <w:r>
              <w:rPr>
                <w:rFonts w:ascii="Panton Light" w:eastAsia="DengXian" w:hAnsi="Panton Light" w:cs="Verdana"/>
                <w:color w:val="auto"/>
                <w:szCs w:val="18"/>
                <w:lang w:eastAsia="es-ES"/>
              </w:rPr>
              <w:t>15</w:t>
            </w:r>
          </w:p>
        </w:tc>
      </w:tr>
      <w:tr w:rsidR="00262B3B" w:rsidRPr="007356DC" w14:paraId="29700B5C" w14:textId="77777777" w:rsidTr="00262B3B">
        <w:tc>
          <w:tcPr>
            <w:tcW w:w="1634" w:type="pct"/>
            <w:vAlign w:val="center"/>
          </w:tcPr>
          <w:p w14:paraId="46ED6DAE" w14:textId="3D0CAAEC" w:rsidR="00BF46FA" w:rsidRPr="007356DC" w:rsidRDefault="000A425E" w:rsidP="000A425E">
            <w:pPr>
              <w:spacing w:after="0" w:line="240" w:lineRule="auto"/>
              <w:jc w:val="center"/>
              <w:rPr>
                <w:rFonts w:ascii="Panton Light" w:eastAsia="DengXian" w:hAnsi="Panton Light" w:cs="Verdana"/>
                <w:color w:val="auto"/>
                <w:szCs w:val="18"/>
                <w:lang w:eastAsia="es-ES"/>
              </w:rPr>
            </w:pPr>
            <w:r>
              <w:rPr>
                <w:rFonts w:ascii="Panton Light" w:eastAsia="DengXian" w:hAnsi="Panton Light" w:cs="Verdana"/>
                <w:color w:val="auto"/>
                <w:szCs w:val="18"/>
                <w:lang w:eastAsia="es-ES"/>
              </w:rPr>
              <w:t>Nombre y firma</w:t>
            </w:r>
          </w:p>
        </w:tc>
        <w:tc>
          <w:tcPr>
            <w:tcW w:w="1679" w:type="pct"/>
            <w:vAlign w:val="center"/>
          </w:tcPr>
          <w:p w14:paraId="1D957A37" w14:textId="730A2B9D" w:rsidR="00262B3B" w:rsidRPr="007356DC" w:rsidRDefault="000A425E" w:rsidP="00262B3B">
            <w:pPr>
              <w:spacing w:after="0" w:line="240" w:lineRule="auto"/>
              <w:jc w:val="center"/>
              <w:rPr>
                <w:rFonts w:ascii="Panton Light" w:eastAsia="DengXian" w:hAnsi="Panton Light" w:cs="Verdana"/>
                <w:color w:val="auto"/>
                <w:szCs w:val="18"/>
                <w:lang w:eastAsia="es-ES"/>
              </w:rPr>
            </w:pPr>
            <w:r>
              <w:rPr>
                <w:rFonts w:ascii="Panton Light" w:eastAsia="DengXian" w:hAnsi="Panton Light" w:cs="Verdana"/>
                <w:color w:val="auto"/>
                <w:szCs w:val="18"/>
                <w:lang w:eastAsia="es-ES"/>
              </w:rPr>
              <w:t xml:space="preserve">Nombre y firma </w:t>
            </w:r>
          </w:p>
        </w:tc>
        <w:tc>
          <w:tcPr>
            <w:tcW w:w="1687" w:type="pct"/>
            <w:vAlign w:val="center"/>
          </w:tcPr>
          <w:p w14:paraId="0A7E46D5" w14:textId="01C9FD72" w:rsidR="00262B3B" w:rsidRPr="007356DC" w:rsidRDefault="000A425E" w:rsidP="00262B3B">
            <w:pPr>
              <w:spacing w:after="0" w:line="240" w:lineRule="auto"/>
              <w:jc w:val="center"/>
              <w:rPr>
                <w:rFonts w:ascii="Panton Light" w:eastAsia="DengXian" w:hAnsi="Panton Light" w:cs="Verdana"/>
                <w:color w:val="auto"/>
                <w:szCs w:val="18"/>
                <w:lang w:eastAsia="es-ES"/>
              </w:rPr>
            </w:pPr>
            <w:r>
              <w:rPr>
                <w:rFonts w:ascii="Panton Light" w:eastAsia="DengXian" w:hAnsi="Panton Light" w:cs="Verdana"/>
                <w:color w:val="auto"/>
                <w:szCs w:val="18"/>
                <w:lang w:eastAsia="es-ES"/>
              </w:rPr>
              <w:t>Nombre y firma</w:t>
            </w:r>
          </w:p>
        </w:tc>
      </w:tr>
    </w:tbl>
    <w:p w14:paraId="3B7A90DD" w14:textId="77777777" w:rsidR="00262B3B" w:rsidRPr="00262B3B" w:rsidRDefault="00262B3B" w:rsidP="00262B3B">
      <w:pPr>
        <w:spacing w:after="160" w:line="259" w:lineRule="auto"/>
        <w:rPr>
          <w:rFonts w:ascii="Verdana" w:eastAsia="DengXian" w:hAnsi="Verdana" w:cs="Verdana"/>
          <w:b/>
          <w:color w:val="auto"/>
          <w:sz w:val="18"/>
          <w:szCs w:val="18"/>
          <w:lang w:eastAsia="es-ES"/>
        </w:rPr>
      </w:pPr>
    </w:p>
    <w:p w14:paraId="1AB8CD48" w14:textId="0C152B55" w:rsidR="00262B3B" w:rsidRDefault="00262B3B" w:rsidP="007356DC">
      <w:pPr>
        <w:spacing w:after="160" w:line="259" w:lineRule="auto"/>
        <w:rPr>
          <w:rFonts w:ascii="Verdana" w:eastAsia="DengXian" w:hAnsi="Verdana" w:cs="Times New Roman"/>
          <w:b/>
          <w:color w:val="auto"/>
          <w:sz w:val="18"/>
          <w:szCs w:val="18"/>
          <w:lang w:eastAsia="es-ES"/>
        </w:rPr>
      </w:pPr>
      <w:r w:rsidRPr="00262B3B">
        <w:rPr>
          <w:rFonts w:ascii="Verdana" w:eastAsia="DengXian" w:hAnsi="Verdana" w:cs="Times New Roman"/>
          <w:b/>
          <w:color w:val="auto"/>
          <w:sz w:val="18"/>
          <w:szCs w:val="18"/>
          <w:lang w:eastAsia="es-ES"/>
        </w:rPr>
        <w:tab/>
      </w:r>
      <w:r w:rsidRPr="00262B3B">
        <w:rPr>
          <w:rFonts w:ascii="Verdana" w:eastAsia="DengXian" w:hAnsi="Verdana" w:cs="Times New Roman"/>
          <w:b/>
          <w:color w:val="auto"/>
          <w:sz w:val="18"/>
          <w:szCs w:val="18"/>
          <w:lang w:eastAsia="es-ES"/>
        </w:rPr>
        <w:tab/>
      </w:r>
      <w:r w:rsidRPr="00262B3B">
        <w:rPr>
          <w:rFonts w:ascii="Verdana" w:eastAsia="DengXian" w:hAnsi="Verdana" w:cs="Times New Roman"/>
          <w:b/>
          <w:color w:val="auto"/>
          <w:sz w:val="18"/>
          <w:szCs w:val="18"/>
          <w:lang w:eastAsia="es-ES"/>
        </w:rPr>
        <w:tab/>
      </w:r>
      <w:r w:rsidRPr="00262B3B">
        <w:rPr>
          <w:rFonts w:ascii="Verdana" w:eastAsia="DengXian" w:hAnsi="Verdana" w:cs="Times New Roman"/>
          <w:b/>
          <w:color w:val="auto"/>
          <w:sz w:val="18"/>
          <w:szCs w:val="18"/>
          <w:lang w:eastAsia="es-ES"/>
        </w:rPr>
        <w:tab/>
      </w:r>
    </w:p>
    <w:p w14:paraId="232C04DE" w14:textId="6AC379D5" w:rsidR="000A425E" w:rsidRDefault="000A425E" w:rsidP="007356DC">
      <w:pPr>
        <w:spacing w:after="160" w:line="259" w:lineRule="auto"/>
        <w:rPr>
          <w:rFonts w:ascii="Verdana" w:eastAsia="DengXian" w:hAnsi="Verdana" w:cs="Times New Roman"/>
          <w:b/>
          <w:color w:val="auto"/>
          <w:sz w:val="18"/>
          <w:szCs w:val="18"/>
          <w:lang w:eastAsia="es-ES"/>
        </w:rPr>
      </w:pPr>
    </w:p>
    <w:p w14:paraId="6825E1A1" w14:textId="104DC3FE" w:rsidR="000A425E" w:rsidRDefault="000A425E" w:rsidP="007356DC">
      <w:pPr>
        <w:spacing w:after="160" w:line="259" w:lineRule="auto"/>
        <w:rPr>
          <w:rFonts w:ascii="Verdana" w:eastAsia="DengXian" w:hAnsi="Verdana" w:cs="Times New Roman"/>
          <w:b/>
          <w:color w:val="auto"/>
          <w:sz w:val="18"/>
          <w:szCs w:val="18"/>
          <w:lang w:eastAsia="es-ES"/>
        </w:rPr>
      </w:pPr>
      <w:bookmarkStart w:id="0" w:name="_GoBack"/>
      <w:bookmarkEnd w:id="0"/>
    </w:p>
    <w:p w14:paraId="1264AD56" w14:textId="3B5A695A" w:rsidR="000A425E" w:rsidRDefault="000A425E" w:rsidP="007356DC">
      <w:pPr>
        <w:spacing w:after="160" w:line="259" w:lineRule="auto"/>
        <w:rPr>
          <w:rFonts w:ascii="Verdana" w:eastAsia="DengXian" w:hAnsi="Verdana" w:cs="Times New Roman"/>
          <w:b/>
          <w:color w:val="auto"/>
          <w:sz w:val="18"/>
          <w:szCs w:val="18"/>
          <w:lang w:eastAsia="es-ES"/>
        </w:rPr>
      </w:pPr>
    </w:p>
    <w:p w14:paraId="6615FB14" w14:textId="77777777" w:rsidR="000A425E" w:rsidRPr="000A425E" w:rsidRDefault="000A425E" w:rsidP="000A425E">
      <w:pPr>
        <w:spacing w:after="160" w:line="259" w:lineRule="auto"/>
        <w:rPr>
          <w:rFonts w:ascii="Verdana" w:eastAsia="DengXian" w:hAnsi="Verdana" w:cs="Times New Roman"/>
          <w:color w:val="auto"/>
          <w:sz w:val="18"/>
          <w:szCs w:val="18"/>
          <w:lang w:eastAsia="es-ES"/>
        </w:rPr>
      </w:pPr>
    </w:p>
    <w:p w14:paraId="744E17B0" w14:textId="77777777" w:rsidR="000A425E" w:rsidRPr="000A425E" w:rsidRDefault="000A425E" w:rsidP="000A425E">
      <w:pPr>
        <w:spacing w:after="160" w:line="259" w:lineRule="auto"/>
        <w:rPr>
          <w:rFonts w:ascii="Panton Light" w:eastAsia="DengXian" w:hAnsi="Panton Light" w:cs="Times New Roman"/>
          <w:b/>
          <w:bCs/>
          <w:color w:val="auto"/>
          <w:lang w:eastAsia="es-ES"/>
        </w:rPr>
      </w:pPr>
      <w:r w:rsidRPr="000A425E">
        <w:rPr>
          <w:rFonts w:ascii="Panton Light" w:eastAsia="DengXian" w:hAnsi="Panton Light" w:cs="Times New Roman"/>
          <w:b/>
          <w:bCs/>
          <w:color w:val="auto"/>
          <w:lang w:eastAsia="es-ES"/>
        </w:rPr>
        <w:t>Instructivo de llenado</w:t>
      </w:r>
    </w:p>
    <w:tbl>
      <w:tblPr>
        <w:tblStyle w:val="Tabladelista2-nfasis6"/>
        <w:tblW w:w="4998" w:type="pct"/>
        <w:tblLayout w:type="fixed"/>
        <w:tblLook w:val="04A0" w:firstRow="1" w:lastRow="0" w:firstColumn="1" w:lastColumn="0" w:noHBand="0" w:noVBand="1"/>
      </w:tblPr>
      <w:tblGrid>
        <w:gridCol w:w="1245"/>
        <w:gridCol w:w="3344"/>
        <w:gridCol w:w="8412"/>
      </w:tblGrid>
      <w:tr w:rsidR="000A425E" w:rsidRPr="000A425E" w14:paraId="516A7A38" w14:textId="77777777" w:rsidTr="00C109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" w:type="pct"/>
          </w:tcPr>
          <w:p w14:paraId="72EFAA94" w14:textId="77777777" w:rsidR="000A425E" w:rsidRPr="000A425E" w:rsidRDefault="000A425E" w:rsidP="000A425E">
            <w:pPr>
              <w:spacing w:after="0" w:line="240" w:lineRule="auto"/>
              <w:rPr>
                <w:rFonts w:ascii="Panton Light" w:eastAsia="DengXian" w:hAnsi="Panton Light" w:cs="Times New Roman"/>
                <w:color w:val="auto"/>
                <w:lang w:eastAsia="es-ES"/>
              </w:rPr>
            </w:pPr>
            <w:r w:rsidRPr="000A425E">
              <w:rPr>
                <w:rFonts w:ascii="Panton Light" w:eastAsia="DengXian" w:hAnsi="Panton Light" w:cs="Times New Roman"/>
                <w:color w:val="auto"/>
                <w:lang w:eastAsia="es-ES"/>
              </w:rPr>
              <w:t>1</w:t>
            </w:r>
          </w:p>
        </w:tc>
        <w:tc>
          <w:tcPr>
            <w:tcW w:w="1286" w:type="pct"/>
          </w:tcPr>
          <w:p w14:paraId="6F6FE27A" w14:textId="77777777" w:rsidR="000A425E" w:rsidRPr="000A425E" w:rsidRDefault="000A425E" w:rsidP="000A425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nton Light" w:eastAsia="DengXian" w:hAnsi="Panton Light" w:cs="Arial"/>
                <w:color w:val="auto"/>
                <w:lang w:eastAsia="es-ES"/>
              </w:rPr>
            </w:pPr>
            <w:r w:rsidRPr="000A425E">
              <w:rPr>
                <w:rFonts w:ascii="Panton Light" w:eastAsia="DengXian" w:hAnsi="Panton Light" w:cs="Arial"/>
                <w:color w:val="auto"/>
                <w:lang w:eastAsia="es-ES"/>
              </w:rPr>
              <w:t>Fondo</w:t>
            </w:r>
          </w:p>
        </w:tc>
        <w:tc>
          <w:tcPr>
            <w:tcW w:w="3235" w:type="pct"/>
          </w:tcPr>
          <w:p w14:paraId="3250661F" w14:textId="77777777" w:rsidR="000A425E" w:rsidRPr="000A425E" w:rsidRDefault="000A425E" w:rsidP="000A425E">
            <w:pPr>
              <w:spacing w:after="0" w:line="24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nton Light" w:eastAsia="DengXian" w:hAnsi="Panton Light" w:cs="Arial"/>
                <w:color w:val="auto"/>
                <w:lang w:eastAsia="es-ES"/>
              </w:rPr>
            </w:pPr>
            <w:r w:rsidRPr="000A425E">
              <w:rPr>
                <w:rFonts w:ascii="Panton Light" w:eastAsia="DengXian" w:hAnsi="Panton Light" w:cs="Arial"/>
                <w:color w:val="auto"/>
                <w:lang w:eastAsia="es-ES"/>
              </w:rPr>
              <w:t>Nombre del sujeto obligado, en nuestro caso Secretaría de Gobierno o SEGOB</w:t>
            </w:r>
          </w:p>
        </w:tc>
      </w:tr>
      <w:tr w:rsidR="000A425E" w:rsidRPr="000A425E" w14:paraId="1105D5D0" w14:textId="77777777" w:rsidTr="00C109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" w:type="pct"/>
          </w:tcPr>
          <w:p w14:paraId="7CDF90B4" w14:textId="77777777" w:rsidR="000A425E" w:rsidRPr="000A425E" w:rsidRDefault="000A425E" w:rsidP="000A425E">
            <w:pPr>
              <w:spacing w:after="0" w:line="240" w:lineRule="auto"/>
              <w:rPr>
                <w:rFonts w:ascii="Panton Light" w:eastAsia="DengXian" w:hAnsi="Panton Light" w:cs="Times New Roman"/>
                <w:color w:val="auto"/>
                <w:lang w:eastAsia="es-ES"/>
              </w:rPr>
            </w:pPr>
            <w:r w:rsidRPr="000A425E">
              <w:rPr>
                <w:rFonts w:ascii="Panton Light" w:eastAsia="DengXian" w:hAnsi="Panton Light" w:cs="Times New Roman"/>
                <w:color w:val="auto"/>
                <w:lang w:eastAsia="es-ES"/>
              </w:rPr>
              <w:t>2</w:t>
            </w:r>
          </w:p>
        </w:tc>
        <w:tc>
          <w:tcPr>
            <w:tcW w:w="1286" w:type="pct"/>
          </w:tcPr>
          <w:p w14:paraId="27BF4BD8" w14:textId="77777777" w:rsidR="000A425E" w:rsidRPr="000A425E" w:rsidRDefault="000A425E" w:rsidP="000A425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nton Light" w:eastAsia="DengXian" w:hAnsi="Panton Light" w:cs="Arial"/>
                <w:color w:val="auto"/>
                <w:lang w:eastAsia="es-ES"/>
              </w:rPr>
            </w:pPr>
            <w:r w:rsidRPr="000A425E">
              <w:rPr>
                <w:rFonts w:ascii="Panton Light" w:eastAsia="DengXian" w:hAnsi="Panton Light" w:cs="Arial"/>
                <w:color w:val="auto"/>
                <w:lang w:eastAsia="es-ES"/>
              </w:rPr>
              <w:t>Unidad administrativa</w:t>
            </w:r>
          </w:p>
        </w:tc>
        <w:tc>
          <w:tcPr>
            <w:tcW w:w="3235" w:type="pct"/>
          </w:tcPr>
          <w:p w14:paraId="70CD5A15" w14:textId="77777777" w:rsidR="000A425E" w:rsidRPr="000A425E" w:rsidRDefault="000A425E" w:rsidP="000A425E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nton Light" w:eastAsia="DengXian" w:hAnsi="Panton Light" w:cs="Arial"/>
                <w:color w:val="auto"/>
                <w:lang w:eastAsia="es-ES"/>
              </w:rPr>
            </w:pPr>
            <w:r w:rsidRPr="000A425E">
              <w:rPr>
                <w:rFonts w:ascii="Panton Light" w:eastAsia="DengXian" w:hAnsi="Panton Light" w:cs="Arial"/>
                <w:color w:val="auto"/>
                <w:lang w:eastAsia="es-ES"/>
              </w:rPr>
              <w:t>Nombre de la Dirección, su equivalente o superior, que tiene la función del desarrollo del proceso administrativo.</w:t>
            </w:r>
          </w:p>
        </w:tc>
      </w:tr>
      <w:tr w:rsidR="000A425E" w:rsidRPr="000A425E" w14:paraId="0A197FA2" w14:textId="77777777" w:rsidTr="00C109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" w:type="pct"/>
          </w:tcPr>
          <w:p w14:paraId="27E83B8B" w14:textId="77777777" w:rsidR="000A425E" w:rsidRPr="000A425E" w:rsidRDefault="000A425E" w:rsidP="000A425E">
            <w:pPr>
              <w:spacing w:after="0" w:line="240" w:lineRule="auto"/>
              <w:rPr>
                <w:rFonts w:ascii="Panton Light" w:eastAsia="DengXian" w:hAnsi="Panton Light" w:cs="Times New Roman"/>
                <w:color w:val="auto"/>
                <w:lang w:eastAsia="es-ES"/>
              </w:rPr>
            </w:pPr>
            <w:r w:rsidRPr="000A425E">
              <w:rPr>
                <w:rFonts w:ascii="Panton Light" w:eastAsia="DengXian" w:hAnsi="Panton Light" w:cs="Times New Roman"/>
                <w:color w:val="auto"/>
                <w:lang w:eastAsia="es-ES"/>
              </w:rPr>
              <w:t>3</w:t>
            </w:r>
          </w:p>
        </w:tc>
        <w:tc>
          <w:tcPr>
            <w:tcW w:w="1286" w:type="pct"/>
          </w:tcPr>
          <w:p w14:paraId="13411911" w14:textId="77777777" w:rsidR="000A425E" w:rsidRPr="000A425E" w:rsidRDefault="000A425E" w:rsidP="000A425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nton Light" w:eastAsia="DengXian" w:hAnsi="Panton Light" w:cs="Arial"/>
                <w:color w:val="auto"/>
                <w:lang w:eastAsia="es-ES"/>
              </w:rPr>
            </w:pPr>
            <w:r w:rsidRPr="000A425E">
              <w:rPr>
                <w:rFonts w:ascii="Panton Light" w:eastAsia="DengXian" w:hAnsi="Panton Light" w:cs="Arial"/>
                <w:color w:val="auto"/>
                <w:lang w:eastAsia="es-ES"/>
              </w:rPr>
              <w:t>Área productora</w:t>
            </w:r>
          </w:p>
        </w:tc>
        <w:tc>
          <w:tcPr>
            <w:tcW w:w="3235" w:type="pct"/>
          </w:tcPr>
          <w:p w14:paraId="436B6549" w14:textId="77777777" w:rsidR="000A425E" w:rsidRPr="000A425E" w:rsidRDefault="000A425E" w:rsidP="000A425E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nton Light" w:eastAsia="DengXian" w:hAnsi="Panton Light" w:cs="Arial"/>
                <w:color w:val="auto"/>
                <w:lang w:eastAsia="es-ES"/>
              </w:rPr>
            </w:pPr>
            <w:r w:rsidRPr="000A425E">
              <w:rPr>
                <w:rFonts w:ascii="Panton Light" w:eastAsia="DengXian" w:hAnsi="Panton Light" w:cs="Arial"/>
                <w:color w:val="auto"/>
                <w:lang w:eastAsia="es-ES"/>
              </w:rPr>
              <w:t>Nombre del área interna responsable de ejecutar el proceso administrativo.</w:t>
            </w:r>
          </w:p>
        </w:tc>
      </w:tr>
      <w:tr w:rsidR="000A425E" w:rsidRPr="000A425E" w14:paraId="5313FCEA" w14:textId="77777777" w:rsidTr="00C109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" w:type="pct"/>
          </w:tcPr>
          <w:p w14:paraId="0F4222BA" w14:textId="77777777" w:rsidR="000A425E" w:rsidRPr="000A425E" w:rsidRDefault="000A425E" w:rsidP="000A425E">
            <w:pPr>
              <w:spacing w:after="0" w:line="240" w:lineRule="auto"/>
              <w:rPr>
                <w:rFonts w:ascii="Panton Light" w:eastAsia="DengXian" w:hAnsi="Panton Light" w:cs="Times New Roman"/>
                <w:color w:val="auto"/>
                <w:lang w:eastAsia="es-ES"/>
              </w:rPr>
            </w:pPr>
            <w:r w:rsidRPr="000A425E">
              <w:rPr>
                <w:rFonts w:ascii="Panton Light" w:eastAsia="DengXian" w:hAnsi="Panton Light" w:cs="Times New Roman"/>
                <w:color w:val="auto"/>
                <w:lang w:eastAsia="es-ES"/>
              </w:rPr>
              <w:t>4</w:t>
            </w:r>
          </w:p>
        </w:tc>
        <w:tc>
          <w:tcPr>
            <w:tcW w:w="1286" w:type="pct"/>
          </w:tcPr>
          <w:p w14:paraId="773AE7DF" w14:textId="77777777" w:rsidR="000A425E" w:rsidRPr="000A425E" w:rsidRDefault="000A425E" w:rsidP="000A425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nton Light" w:eastAsia="DengXian" w:hAnsi="Panton Light" w:cs="Arial"/>
                <w:color w:val="auto"/>
                <w:lang w:eastAsia="es-ES"/>
              </w:rPr>
            </w:pPr>
            <w:r w:rsidRPr="000A425E">
              <w:rPr>
                <w:rFonts w:ascii="Panton Light" w:eastAsia="DengXian" w:hAnsi="Panton Light" w:cs="Arial"/>
                <w:color w:val="auto"/>
                <w:lang w:eastAsia="es-ES"/>
              </w:rPr>
              <w:t>Sección</w:t>
            </w:r>
          </w:p>
        </w:tc>
        <w:tc>
          <w:tcPr>
            <w:tcW w:w="3235" w:type="pct"/>
          </w:tcPr>
          <w:p w14:paraId="29DE5FF5" w14:textId="77777777" w:rsidR="000A425E" w:rsidRPr="000A425E" w:rsidRDefault="000A425E" w:rsidP="000A425E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nton Light" w:eastAsia="DengXian" w:hAnsi="Panton Light" w:cs="Arial"/>
                <w:color w:val="auto"/>
                <w:lang w:eastAsia="es-ES"/>
              </w:rPr>
            </w:pPr>
            <w:r w:rsidRPr="000A425E">
              <w:rPr>
                <w:rFonts w:ascii="Panton Light" w:eastAsia="DengXian" w:hAnsi="Panton Light" w:cs="Arial"/>
                <w:color w:val="auto"/>
                <w:lang w:eastAsia="es-ES"/>
              </w:rPr>
              <w:t>Función por la cual se produce la serie de acuerdo al catálogo de disposición documental</w:t>
            </w:r>
          </w:p>
        </w:tc>
      </w:tr>
      <w:tr w:rsidR="000A425E" w:rsidRPr="000A425E" w14:paraId="4272FB21" w14:textId="77777777" w:rsidTr="00C109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" w:type="pct"/>
          </w:tcPr>
          <w:p w14:paraId="40DA7EB7" w14:textId="77777777" w:rsidR="000A425E" w:rsidRPr="000A425E" w:rsidRDefault="000A425E" w:rsidP="000A425E">
            <w:pPr>
              <w:spacing w:after="0" w:line="240" w:lineRule="auto"/>
              <w:rPr>
                <w:rFonts w:ascii="Panton Light" w:eastAsia="DengXian" w:hAnsi="Panton Light" w:cs="Times New Roman"/>
                <w:color w:val="auto"/>
                <w:lang w:eastAsia="es-ES"/>
              </w:rPr>
            </w:pPr>
            <w:r w:rsidRPr="000A425E">
              <w:rPr>
                <w:rFonts w:ascii="Panton Light" w:eastAsia="DengXian" w:hAnsi="Panton Light" w:cs="Times New Roman"/>
                <w:color w:val="auto"/>
                <w:lang w:eastAsia="es-ES"/>
              </w:rPr>
              <w:t>5</w:t>
            </w:r>
          </w:p>
        </w:tc>
        <w:tc>
          <w:tcPr>
            <w:tcW w:w="1286" w:type="pct"/>
          </w:tcPr>
          <w:p w14:paraId="193C06ED" w14:textId="77777777" w:rsidR="000A425E" w:rsidRPr="000A425E" w:rsidRDefault="000A425E" w:rsidP="000A425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nton Light" w:eastAsia="DengXian" w:hAnsi="Panton Light" w:cs="Times New Roman"/>
                <w:color w:val="auto"/>
                <w:lang w:eastAsia="es-ES"/>
              </w:rPr>
            </w:pPr>
            <w:r w:rsidRPr="000A425E">
              <w:rPr>
                <w:rFonts w:ascii="Panton Light" w:eastAsia="DengXian" w:hAnsi="Panton Light" w:cs="Arial"/>
                <w:color w:val="auto"/>
                <w:lang w:eastAsia="es-ES"/>
              </w:rPr>
              <w:t>Serie</w:t>
            </w:r>
          </w:p>
        </w:tc>
        <w:tc>
          <w:tcPr>
            <w:tcW w:w="3235" w:type="pct"/>
          </w:tcPr>
          <w:p w14:paraId="2EE280C6" w14:textId="77777777" w:rsidR="000A425E" w:rsidRPr="000A425E" w:rsidRDefault="000A425E" w:rsidP="000A425E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nton Light" w:eastAsia="DengXian" w:hAnsi="Panton Light" w:cs="Times New Roman"/>
                <w:color w:val="auto"/>
                <w:lang w:eastAsia="es-ES"/>
              </w:rPr>
            </w:pPr>
            <w:r w:rsidRPr="000A425E">
              <w:rPr>
                <w:rFonts w:ascii="Panton Light" w:eastAsia="DengXian" w:hAnsi="Panton Light" w:cs="Arial"/>
                <w:color w:val="auto"/>
                <w:lang w:eastAsia="es-ES"/>
              </w:rPr>
              <w:t>Nombre del proceso administrativo citado en el catálogo de disposición documental.</w:t>
            </w:r>
          </w:p>
        </w:tc>
      </w:tr>
      <w:tr w:rsidR="000A425E" w:rsidRPr="000A425E" w14:paraId="0D76D123" w14:textId="77777777" w:rsidTr="00C109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" w:type="pct"/>
          </w:tcPr>
          <w:p w14:paraId="5018FA9A" w14:textId="77777777" w:rsidR="000A425E" w:rsidRPr="000A425E" w:rsidRDefault="000A425E" w:rsidP="000A425E">
            <w:pPr>
              <w:spacing w:after="0" w:line="240" w:lineRule="auto"/>
              <w:rPr>
                <w:rFonts w:ascii="Panton Light" w:eastAsia="DengXian" w:hAnsi="Panton Light" w:cs="Times New Roman"/>
                <w:color w:val="auto"/>
                <w:lang w:eastAsia="es-ES"/>
              </w:rPr>
            </w:pPr>
            <w:r w:rsidRPr="000A425E">
              <w:rPr>
                <w:rFonts w:ascii="Panton Light" w:eastAsia="DengXian" w:hAnsi="Panton Light" w:cs="Times New Roman"/>
                <w:color w:val="auto"/>
                <w:lang w:eastAsia="es-ES"/>
              </w:rPr>
              <w:t>6</w:t>
            </w:r>
          </w:p>
        </w:tc>
        <w:tc>
          <w:tcPr>
            <w:tcW w:w="1286" w:type="pct"/>
          </w:tcPr>
          <w:p w14:paraId="6952C913" w14:textId="77777777" w:rsidR="000A425E" w:rsidRPr="000A425E" w:rsidRDefault="000A425E" w:rsidP="000A425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nton Light" w:eastAsia="DengXian" w:hAnsi="Panton Light" w:cs="Times New Roman"/>
                <w:color w:val="auto"/>
                <w:lang w:eastAsia="es-ES"/>
              </w:rPr>
            </w:pPr>
            <w:r w:rsidRPr="000A425E">
              <w:rPr>
                <w:rFonts w:ascii="Panton Light" w:eastAsia="DengXian" w:hAnsi="Panton Light" w:cs="Arial"/>
                <w:color w:val="auto"/>
                <w:lang w:eastAsia="es-ES"/>
              </w:rPr>
              <w:t xml:space="preserve">No. </w:t>
            </w:r>
            <w:proofErr w:type="spellStart"/>
            <w:r w:rsidRPr="000A425E">
              <w:rPr>
                <w:rFonts w:ascii="Panton Light" w:eastAsia="DengXian" w:hAnsi="Panton Light" w:cs="Arial"/>
                <w:color w:val="auto"/>
                <w:lang w:eastAsia="es-ES"/>
              </w:rPr>
              <w:t>Cons</w:t>
            </w:r>
            <w:proofErr w:type="spellEnd"/>
            <w:r w:rsidRPr="000A425E">
              <w:rPr>
                <w:rFonts w:ascii="Panton Light" w:eastAsia="DengXian" w:hAnsi="Panton Light" w:cs="Arial"/>
                <w:color w:val="auto"/>
                <w:lang w:eastAsia="es-ES"/>
              </w:rPr>
              <w:t>.</w:t>
            </w:r>
          </w:p>
        </w:tc>
        <w:tc>
          <w:tcPr>
            <w:tcW w:w="3235" w:type="pct"/>
          </w:tcPr>
          <w:p w14:paraId="27F8C3A8" w14:textId="77777777" w:rsidR="000A425E" w:rsidRPr="000A425E" w:rsidRDefault="000A425E" w:rsidP="000A425E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nton Light" w:eastAsia="DengXian" w:hAnsi="Panton Light" w:cs="Times New Roman"/>
                <w:color w:val="auto"/>
                <w:lang w:eastAsia="es-ES"/>
              </w:rPr>
            </w:pPr>
            <w:r w:rsidRPr="000A425E">
              <w:rPr>
                <w:rFonts w:ascii="Panton Light" w:eastAsia="DengXian" w:hAnsi="Panton Light" w:cs="Arial"/>
                <w:color w:val="auto"/>
                <w:lang w:eastAsia="es-ES"/>
              </w:rPr>
              <w:t>Numero progresivo 1, 2, 3, 4, 5, 6, etc.</w:t>
            </w:r>
          </w:p>
        </w:tc>
      </w:tr>
      <w:tr w:rsidR="000A425E" w:rsidRPr="000A425E" w14:paraId="1E352608" w14:textId="77777777" w:rsidTr="00C109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" w:type="pct"/>
          </w:tcPr>
          <w:p w14:paraId="2241DBAC" w14:textId="77777777" w:rsidR="000A425E" w:rsidRPr="000A425E" w:rsidRDefault="000A425E" w:rsidP="000A425E">
            <w:pPr>
              <w:spacing w:after="0" w:line="240" w:lineRule="auto"/>
              <w:rPr>
                <w:rFonts w:ascii="Panton Light" w:eastAsia="DengXian" w:hAnsi="Panton Light" w:cs="Times New Roman"/>
                <w:color w:val="auto"/>
                <w:lang w:eastAsia="es-ES"/>
              </w:rPr>
            </w:pPr>
            <w:r w:rsidRPr="000A425E">
              <w:rPr>
                <w:rFonts w:ascii="Panton Light" w:eastAsia="DengXian" w:hAnsi="Panton Light" w:cs="Times New Roman"/>
                <w:color w:val="auto"/>
                <w:lang w:eastAsia="es-ES"/>
              </w:rPr>
              <w:t>7</w:t>
            </w:r>
          </w:p>
        </w:tc>
        <w:tc>
          <w:tcPr>
            <w:tcW w:w="1286" w:type="pct"/>
          </w:tcPr>
          <w:p w14:paraId="5395128D" w14:textId="77777777" w:rsidR="000A425E" w:rsidRPr="000A425E" w:rsidRDefault="000A425E" w:rsidP="000A425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nton Light" w:eastAsia="DengXian" w:hAnsi="Panton Light" w:cs="Times New Roman"/>
                <w:color w:val="auto"/>
                <w:lang w:eastAsia="es-ES"/>
              </w:rPr>
            </w:pPr>
            <w:r w:rsidRPr="000A425E">
              <w:rPr>
                <w:rFonts w:ascii="Panton Light" w:eastAsia="DengXian" w:hAnsi="Panton Light" w:cs="Times New Roman"/>
                <w:color w:val="auto"/>
                <w:lang w:eastAsia="es-ES"/>
              </w:rPr>
              <w:t>Código del expediente</w:t>
            </w:r>
          </w:p>
        </w:tc>
        <w:tc>
          <w:tcPr>
            <w:tcW w:w="3235" w:type="pct"/>
          </w:tcPr>
          <w:p w14:paraId="18F5867D" w14:textId="77777777" w:rsidR="000A425E" w:rsidRPr="000A425E" w:rsidRDefault="000A425E" w:rsidP="000A425E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nton Light" w:eastAsia="DengXian" w:hAnsi="Panton Light" w:cs="Arial"/>
                <w:color w:val="auto"/>
                <w:lang w:eastAsia="es-ES"/>
              </w:rPr>
            </w:pPr>
            <w:r w:rsidRPr="000A425E">
              <w:rPr>
                <w:rFonts w:ascii="Panton Light" w:eastAsia="DengXian" w:hAnsi="Panton Light" w:cs="Arial"/>
                <w:color w:val="auto"/>
                <w:lang w:eastAsia="es-ES"/>
              </w:rPr>
              <w:t xml:space="preserve">Clave que identifica y jerarquiza el expediente. La estructura del código es la presentada en los instrumentos de control archivístico: Fondo/unidad </w:t>
            </w:r>
            <w:proofErr w:type="spellStart"/>
            <w:r w:rsidRPr="000A425E">
              <w:rPr>
                <w:rFonts w:ascii="Panton Light" w:eastAsia="DengXian" w:hAnsi="Panton Light" w:cs="Arial"/>
                <w:color w:val="auto"/>
                <w:lang w:eastAsia="es-ES"/>
              </w:rPr>
              <w:t>administrativa+área</w:t>
            </w:r>
            <w:proofErr w:type="spellEnd"/>
            <w:r w:rsidRPr="000A425E">
              <w:rPr>
                <w:rFonts w:ascii="Panton Light" w:eastAsia="DengXian" w:hAnsi="Panton Light" w:cs="Arial"/>
                <w:color w:val="auto"/>
                <w:lang w:eastAsia="es-ES"/>
              </w:rPr>
              <w:t xml:space="preserve"> productora/ código de clasificación/ número de expediente/ año de apertura y cierre del expediente. Ejemplo. SEGOB/UA-DRH/4C.3/01/2021-2022.</w:t>
            </w:r>
          </w:p>
        </w:tc>
      </w:tr>
      <w:tr w:rsidR="000A425E" w:rsidRPr="000A425E" w14:paraId="26D9BBE9" w14:textId="77777777" w:rsidTr="00C109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" w:type="pct"/>
          </w:tcPr>
          <w:p w14:paraId="7800B25B" w14:textId="77777777" w:rsidR="000A425E" w:rsidRPr="000A425E" w:rsidRDefault="000A425E" w:rsidP="000A425E">
            <w:pPr>
              <w:spacing w:after="0" w:line="240" w:lineRule="auto"/>
              <w:rPr>
                <w:rFonts w:ascii="Panton Light" w:eastAsia="DengXian" w:hAnsi="Panton Light" w:cs="Times New Roman"/>
                <w:color w:val="auto"/>
                <w:lang w:eastAsia="es-ES"/>
              </w:rPr>
            </w:pPr>
            <w:r w:rsidRPr="000A425E">
              <w:rPr>
                <w:rFonts w:ascii="Panton Light" w:eastAsia="DengXian" w:hAnsi="Panton Light" w:cs="Times New Roman"/>
                <w:color w:val="auto"/>
                <w:lang w:eastAsia="es-ES"/>
              </w:rPr>
              <w:t>8</w:t>
            </w:r>
          </w:p>
        </w:tc>
        <w:tc>
          <w:tcPr>
            <w:tcW w:w="1286" w:type="pct"/>
          </w:tcPr>
          <w:p w14:paraId="4DC748C4" w14:textId="77777777" w:rsidR="000A425E" w:rsidRPr="000A425E" w:rsidRDefault="000A425E" w:rsidP="000A425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nton Light" w:eastAsia="DengXian" w:hAnsi="Panton Light" w:cs="Times New Roman"/>
                <w:color w:val="auto"/>
                <w:lang w:eastAsia="es-ES"/>
              </w:rPr>
            </w:pPr>
            <w:r w:rsidRPr="000A425E">
              <w:rPr>
                <w:rFonts w:ascii="Panton Light" w:eastAsia="DengXian" w:hAnsi="Panton Light" w:cs="Times New Roman"/>
                <w:color w:val="auto"/>
                <w:lang w:eastAsia="es-ES"/>
              </w:rPr>
              <w:t>Descripción o asunto</w:t>
            </w:r>
          </w:p>
        </w:tc>
        <w:tc>
          <w:tcPr>
            <w:tcW w:w="3235" w:type="pct"/>
          </w:tcPr>
          <w:p w14:paraId="713F5CD8" w14:textId="77777777" w:rsidR="000A425E" w:rsidRPr="000A425E" w:rsidRDefault="000A425E" w:rsidP="000A425E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nton Light" w:eastAsia="DengXian" w:hAnsi="Panton Light" w:cs="Arial"/>
                <w:color w:val="auto"/>
                <w:lang w:eastAsia="es-ES"/>
              </w:rPr>
            </w:pPr>
            <w:r w:rsidRPr="000A425E">
              <w:rPr>
                <w:rFonts w:ascii="Panton Light" w:eastAsia="DengXian" w:hAnsi="Panton Light" w:cs="Arial"/>
                <w:color w:val="auto"/>
                <w:lang w:eastAsia="es-ES"/>
              </w:rPr>
              <w:t>Descripción del asunto que identifica al expediente</w:t>
            </w:r>
          </w:p>
        </w:tc>
      </w:tr>
      <w:tr w:rsidR="000A425E" w:rsidRPr="000A425E" w14:paraId="3100DDD6" w14:textId="77777777" w:rsidTr="00C109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" w:type="pct"/>
          </w:tcPr>
          <w:p w14:paraId="0A0AB3C9" w14:textId="77777777" w:rsidR="000A425E" w:rsidRPr="000A425E" w:rsidRDefault="000A425E" w:rsidP="000A425E">
            <w:pPr>
              <w:spacing w:after="0" w:line="240" w:lineRule="auto"/>
              <w:rPr>
                <w:rFonts w:ascii="Panton Light" w:eastAsia="DengXian" w:hAnsi="Panton Light" w:cs="Times New Roman"/>
                <w:color w:val="auto"/>
                <w:lang w:eastAsia="es-ES"/>
              </w:rPr>
            </w:pPr>
            <w:r w:rsidRPr="000A425E">
              <w:rPr>
                <w:rFonts w:ascii="Panton Light" w:eastAsia="DengXian" w:hAnsi="Panton Light" w:cs="Times New Roman"/>
                <w:color w:val="auto"/>
                <w:lang w:eastAsia="es-ES"/>
              </w:rPr>
              <w:t>9</w:t>
            </w:r>
          </w:p>
        </w:tc>
        <w:tc>
          <w:tcPr>
            <w:tcW w:w="1286" w:type="pct"/>
          </w:tcPr>
          <w:p w14:paraId="579FED33" w14:textId="77777777" w:rsidR="000A425E" w:rsidRPr="000A425E" w:rsidRDefault="000A425E" w:rsidP="000A425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nton Light" w:eastAsia="DengXian" w:hAnsi="Panton Light" w:cs="Arial"/>
                <w:color w:val="auto"/>
                <w:lang w:eastAsia="es-ES"/>
              </w:rPr>
            </w:pPr>
            <w:r w:rsidRPr="000A425E">
              <w:rPr>
                <w:rFonts w:ascii="Panton Light" w:eastAsia="DengXian" w:hAnsi="Panton Light" w:cs="Arial"/>
                <w:color w:val="auto"/>
                <w:lang w:eastAsia="es-ES"/>
              </w:rPr>
              <w:t>Valor documental</w:t>
            </w:r>
          </w:p>
        </w:tc>
        <w:tc>
          <w:tcPr>
            <w:tcW w:w="3235" w:type="pct"/>
          </w:tcPr>
          <w:p w14:paraId="2D5BACCC" w14:textId="77777777" w:rsidR="000A425E" w:rsidRPr="000A425E" w:rsidRDefault="000A425E" w:rsidP="000A425E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nton Light" w:eastAsia="DengXian" w:hAnsi="Panton Light" w:cs="Times New Roman"/>
                <w:color w:val="auto"/>
                <w:lang w:eastAsia="es-ES"/>
              </w:rPr>
            </w:pPr>
            <w:r w:rsidRPr="000A425E">
              <w:rPr>
                <w:rFonts w:ascii="Panton Light" w:eastAsia="DengXian" w:hAnsi="Panton Light" w:cs="Times New Roman"/>
                <w:color w:val="auto"/>
                <w:lang w:eastAsia="es-ES"/>
              </w:rPr>
              <w:t xml:space="preserve">Señalar el o los valores del expediente de acuerdo al </w:t>
            </w:r>
            <w:r w:rsidRPr="000A425E">
              <w:rPr>
                <w:rFonts w:ascii="Panton Light" w:eastAsia="DengXian" w:hAnsi="Panton Light" w:cs="Arial"/>
                <w:color w:val="auto"/>
                <w:lang w:eastAsia="es-ES"/>
              </w:rPr>
              <w:t>catálogo de disposición documental: Administrativo; Jurídico/Legal; Fiscal/Contable</w:t>
            </w:r>
          </w:p>
        </w:tc>
      </w:tr>
      <w:tr w:rsidR="000A425E" w:rsidRPr="000A425E" w14:paraId="4072DE45" w14:textId="77777777" w:rsidTr="00C109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" w:type="pct"/>
          </w:tcPr>
          <w:p w14:paraId="094B1869" w14:textId="77777777" w:rsidR="000A425E" w:rsidRPr="000A425E" w:rsidRDefault="000A425E" w:rsidP="000A425E">
            <w:pPr>
              <w:spacing w:after="0" w:line="240" w:lineRule="auto"/>
              <w:rPr>
                <w:rFonts w:ascii="Panton Light" w:eastAsia="DengXian" w:hAnsi="Panton Light" w:cs="Times New Roman"/>
                <w:color w:val="auto"/>
                <w:lang w:eastAsia="es-ES"/>
              </w:rPr>
            </w:pPr>
            <w:r w:rsidRPr="000A425E">
              <w:rPr>
                <w:rFonts w:ascii="Panton Light" w:eastAsia="DengXian" w:hAnsi="Panton Light" w:cs="Times New Roman"/>
                <w:color w:val="auto"/>
                <w:lang w:eastAsia="es-ES"/>
              </w:rPr>
              <w:t>10</w:t>
            </w:r>
          </w:p>
        </w:tc>
        <w:tc>
          <w:tcPr>
            <w:tcW w:w="1286" w:type="pct"/>
          </w:tcPr>
          <w:p w14:paraId="20F43A6E" w14:textId="77777777" w:rsidR="000A425E" w:rsidRPr="000A425E" w:rsidRDefault="000A425E" w:rsidP="000A425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nton Light" w:eastAsia="DengXian" w:hAnsi="Panton Light" w:cs="Times New Roman"/>
                <w:color w:val="auto"/>
                <w:lang w:eastAsia="es-ES"/>
              </w:rPr>
            </w:pPr>
            <w:r w:rsidRPr="000A425E">
              <w:rPr>
                <w:rFonts w:ascii="Panton Light" w:eastAsia="DengXian" w:hAnsi="Panton Light" w:cs="Times New Roman"/>
                <w:color w:val="auto"/>
                <w:lang w:eastAsia="es-ES"/>
              </w:rPr>
              <w:t>Apertura/Cierre</w:t>
            </w:r>
          </w:p>
        </w:tc>
        <w:tc>
          <w:tcPr>
            <w:tcW w:w="3235" w:type="pct"/>
          </w:tcPr>
          <w:p w14:paraId="54724FF9" w14:textId="77777777" w:rsidR="000A425E" w:rsidRPr="000A425E" w:rsidRDefault="000A425E" w:rsidP="000A425E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nton Light" w:eastAsia="DengXian" w:hAnsi="Panton Light" w:cs="Times New Roman"/>
                <w:color w:val="auto"/>
                <w:lang w:eastAsia="es-ES"/>
              </w:rPr>
            </w:pPr>
            <w:r w:rsidRPr="000A425E">
              <w:rPr>
                <w:rFonts w:ascii="Panton Light" w:eastAsia="DengXian" w:hAnsi="Panton Light" w:cs="Times New Roman"/>
                <w:color w:val="auto"/>
                <w:lang w:eastAsia="es-ES"/>
              </w:rPr>
              <w:t>Año de inicio y cierre del asunto del expediente</w:t>
            </w:r>
          </w:p>
        </w:tc>
      </w:tr>
      <w:tr w:rsidR="000A425E" w:rsidRPr="000A425E" w14:paraId="3ACF7D9E" w14:textId="77777777" w:rsidTr="00C109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" w:type="pct"/>
          </w:tcPr>
          <w:p w14:paraId="11C5DC9A" w14:textId="77777777" w:rsidR="000A425E" w:rsidRPr="000A425E" w:rsidRDefault="000A425E" w:rsidP="000A425E">
            <w:pPr>
              <w:spacing w:after="0" w:line="240" w:lineRule="auto"/>
              <w:rPr>
                <w:rFonts w:ascii="Panton Light" w:eastAsia="DengXian" w:hAnsi="Panton Light" w:cs="Times New Roman"/>
                <w:color w:val="auto"/>
                <w:lang w:eastAsia="es-ES"/>
              </w:rPr>
            </w:pPr>
            <w:r w:rsidRPr="000A425E">
              <w:rPr>
                <w:rFonts w:ascii="Panton Light" w:eastAsia="DengXian" w:hAnsi="Panton Light" w:cs="Times New Roman"/>
                <w:color w:val="auto"/>
                <w:lang w:eastAsia="es-ES"/>
              </w:rPr>
              <w:t>11</w:t>
            </w:r>
          </w:p>
        </w:tc>
        <w:tc>
          <w:tcPr>
            <w:tcW w:w="1286" w:type="pct"/>
          </w:tcPr>
          <w:p w14:paraId="6EACCA1F" w14:textId="77777777" w:rsidR="000A425E" w:rsidRPr="000A425E" w:rsidRDefault="000A425E" w:rsidP="000A425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nton Light" w:eastAsia="DengXian" w:hAnsi="Panton Light" w:cs="Times New Roman"/>
                <w:color w:val="auto"/>
                <w:lang w:eastAsia="es-ES"/>
              </w:rPr>
            </w:pPr>
            <w:r w:rsidRPr="000A425E">
              <w:rPr>
                <w:rFonts w:ascii="Panton Light" w:eastAsia="DengXian" w:hAnsi="Panton Light" w:cs="Times New Roman"/>
                <w:color w:val="auto"/>
                <w:lang w:eastAsia="es-ES"/>
              </w:rPr>
              <w:t>Total de folios</w:t>
            </w:r>
          </w:p>
        </w:tc>
        <w:tc>
          <w:tcPr>
            <w:tcW w:w="3235" w:type="pct"/>
          </w:tcPr>
          <w:p w14:paraId="75D300B8" w14:textId="77777777" w:rsidR="000A425E" w:rsidRPr="000A425E" w:rsidRDefault="000A425E" w:rsidP="000A425E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nton Light" w:eastAsia="DengXian" w:hAnsi="Panton Light" w:cs="Arial"/>
                <w:color w:val="auto"/>
                <w:lang w:eastAsia="es-ES"/>
              </w:rPr>
            </w:pPr>
            <w:r w:rsidRPr="000A425E">
              <w:rPr>
                <w:rFonts w:ascii="Panton Light" w:eastAsia="DengXian" w:hAnsi="Panton Light" w:cs="Arial"/>
                <w:color w:val="auto"/>
                <w:lang w:eastAsia="es-ES"/>
              </w:rPr>
              <w:t>Número total de folios útiles del expediente</w:t>
            </w:r>
          </w:p>
        </w:tc>
      </w:tr>
      <w:tr w:rsidR="000A425E" w:rsidRPr="000A425E" w14:paraId="4B10E42B" w14:textId="77777777" w:rsidTr="00C109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" w:type="pct"/>
          </w:tcPr>
          <w:p w14:paraId="4512EA18" w14:textId="77777777" w:rsidR="000A425E" w:rsidRPr="000A425E" w:rsidRDefault="000A425E" w:rsidP="000A425E">
            <w:pPr>
              <w:spacing w:after="0" w:line="240" w:lineRule="auto"/>
              <w:rPr>
                <w:rFonts w:ascii="Panton Light" w:eastAsia="DengXian" w:hAnsi="Panton Light" w:cs="Times New Roman"/>
                <w:color w:val="auto"/>
                <w:lang w:eastAsia="es-ES"/>
              </w:rPr>
            </w:pPr>
            <w:r w:rsidRPr="000A425E">
              <w:rPr>
                <w:rFonts w:ascii="Panton Light" w:eastAsia="DengXian" w:hAnsi="Panton Light" w:cs="Times New Roman"/>
                <w:color w:val="auto"/>
                <w:lang w:eastAsia="es-ES"/>
              </w:rPr>
              <w:t>12</w:t>
            </w:r>
          </w:p>
        </w:tc>
        <w:tc>
          <w:tcPr>
            <w:tcW w:w="1286" w:type="pct"/>
          </w:tcPr>
          <w:p w14:paraId="01AB7071" w14:textId="77777777" w:rsidR="000A425E" w:rsidRPr="000A425E" w:rsidRDefault="000A425E" w:rsidP="000A425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nton Light" w:eastAsia="DengXian" w:hAnsi="Panton Light" w:cs="Times New Roman"/>
                <w:color w:val="auto"/>
                <w:lang w:eastAsia="es-ES"/>
              </w:rPr>
            </w:pPr>
            <w:r w:rsidRPr="000A425E">
              <w:rPr>
                <w:rFonts w:ascii="Panton Light" w:eastAsia="DengXian" w:hAnsi="Panton Light" w:cs="Times New Roman"/>
                <w:color w:val="auto"/>
                <w:lang w:eastAsia="es-ES"/>
              </w:rPr>
              <w:t>Ubicación...</w:t>
            </w:r>
          </w:p>
        </w:tc>
        <w:tc>
          <w:tcPr>
            <w:tcW w:w="3235" w:type="pct"/>
          </w:tcPr>
          <w:p w14:paraId="29054ABC" w14:textId="77777777" w:rsidR="000A425E" w:rsidRPr="000A425E" w:rsidRDefault="000A425E" w:rsidP="000A425E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nton Light" w:eastAsia="DengXian" w:hAnsi="Panton Light" w:cs="Arial"/>
                <w:color w:val="auto"/>
                <w:lang w:eastAsia="es-ES"/>
              </w:rPr>
            </w:pPr>
            <w:r w:rsidRPr="000A425E">
              <w:rPr>
                <w:rFonts w:ascii="Panton Light" w:eastAsia="DengXian" w:hAnsi="Panton Light" w:cs="Arial"/>
                <w:color w:val="auto"/>
                <w:lang w:eastAsia="es-ES"/>
              </w:rPr>
              <w:t>Ubicación física del expediente... archivero, gaveta, etc.</w:t>
            </w:r>
          </w:p>
        </w:tc>
      </w:tr>
      <w:tr w:rsidR="000A425E" w:rsidRPr="000A425E" w14:paraId="299F7FF7" w14:textId="77777777" w:rsidTr="00C109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" w:type="pct"/>
          </w:tcPr>
          <w:p w14:paraId="620E163E" w14:textId="77777777" w:rsidR="000A425E" w:rsidRPr="000A425E" w:rsidRDefault="000A425E" w:rsidP="000A425E">
            <w:pPr>
              <w:spacing w:after="0" w:line="240" w:lineRule="auto"/>
              <w:rPr>
                <w:rFonts w:ascii="Panton Light" w:eastAsia="DengXian" w:hAnsi="Panton Light" w:cs="Times New Roman"/>
                <w:color w:val="auto"/>
                <w:lang w:eastAsia="es-ES"/>
              </w:rPr>
            </w:pPr>
            <w:r w:rsidRPr="000A425E">
              <w:rPr>
                <w:rFonts w:ascii="Panton Light" w:eastAsia="DengXian" w:hAnsi="Panton Light" w:cs="Times New Roman"/>
                <w:color w:val="auto"/>
                <w:lang w:eastAsia="es-ES"/>
              </w:rPr>
              <w:t>13</w:t>
            </w:r>
          </w:p>
        </w:tc>
        <w:tc>
          <w:tcPr>
            <w:tcW w:w="1286" w:type="pct"/>
          </w:tcPr>
          <w:p w14:paraId="51783372" w14:textId="77777777" w:rsidR="000A425E" w:rsidRPr="000A425E" w:rsidRDefault="000A425E" w:rsidP="000A425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nton Light" w:eastAsia="DengXian" w:hAnsi="Panton Light" w:cs="Times New Roman"/>
                <w:color w:val="auto"/>
                <w:lang w:eastAsia="es-ES"/>
              </w:rPr>
            </w:pPr>
            <w:r w:rsidRPr="000A425E">
              <w:rPr>
                <w:rFonts w:ascii="Panton Light" w:eastAsia="DengXian" w:hAnsi="Panton Light" w:cs="Times New Roman"/>
                <w:color w:val="auto"/>
                <w:lang w:eastAsia="es-ES"/>
              </w:rPr>
              <w:t>Elaboró</w:t>
            </w:r>
          </w:p>
        </w:tc>
        <w:tc>
          <w:tcPr>
            <w:tcW w:w="3235" w:type="pct"/>
          </w:tcPr>
          <w:p w14:paraId="0B5A7DF9" w14:textId="77777777" w:rsidR="000A425E" w:rsidRPr="000A425E" w:rsidRDefault="000A425E" w:rsidP="000A425E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nton Light" w:eastAsia="DengXian" w:hAnsi="Panton Light" w:cs="Arial"/>
                <w:color w:val="auto"/>
                <w:lang w:eastAsia="es-ES"/>
              </w:rPr>
            </w:pPr>
            <w:r w:rsidRPr="000A425E">
              <w:rPr>
                <w:rFonts w:ascii="Panton Light" w:eastAsia="DengXian" w:hAnsi="Panton Light" w:cs="Arial"/>
                <w:color w:val="auto"/>
                <w:lang w:eastAsia="es-ES"/>
              </w:rPr>
              <w:t>Nombre y firma del personal que integro el inventario</w:t>
            </w:r>
          </w:p>
        </w:tc>
      </w:tr>
      <w:tr w:rsidR="000A425E" w:rsidRPr="000A425E" w14:paraId="5146168B" w14:textId="77777777" w:rsidTr="00C109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" w:type="pct"/>
          </w:tcPr>
          <w:p w14:paraId="66FCFDA5" w14:textId="77777777" w:rsidR="000A425E" w:rsidRPr="000A425E" w:rsidRDefault="000A425E" w:rsidP="000A425E">
            <w:pPr>
              <w:spacing w:after="0" w:line="240" w:lineRule="auto"/>
              <w:rPr>
                <w:rFonts w:ascii="Panton Light" w:eastAsia="DengXian" w:hAnsi="Panton Light" w:cs="Times New Roman"/>
                <w:color w:val="auto"/>
                <w:lang w:eastAsia="es-ES"/>
              </w:rPr>
            </w:pPr>
            <w:r w:rsidRPr="000A425E">
              <w:rPr>
                <w:rFonts w:ascii="Panton Light" w:eastAsia="DengXian" w:hAnsi="Panton Light" w:cs="Times New Roman"/>
                <w:color w:val="auto"/>
                <w:lang w:eastAsia="es-ES"/>
              </w:rPr>
              <w:t>14</w:t>
            </w:r>
          </w:p>
        </w:tc>
        <w:tc>
          <w:tcPr>
            <w:tcW w:w="1286" w:type="pct"/>
          </w:tcPr>
          <w:p w14:paraId="129B97C2" w14:textId="77777777" w:rsidR="000A425E" w:rsidRPr="000A425E" w:rsidRDefault="000A425E" w:rsidP="000A425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nton Light" w:eastAsia="DengXian" w:hAnsi="Panton Light" w:cs="Times New Roman"/>
                <w:color w:val="auto"/>
                <w:lang w:eastAsia="es-ES"/>
              </w:rPr>
            </w:pPr>
            <w:r w:rsidRPr="000A425E">
              <w:rPr>
                <w:rFonts w:ascii="Panton Light" w:eastAsia="DengXian" w:hAnsi="Panton Light" w:cs="Times New Roman"/>
                <w:color w:val="auto"/>
                <w:lang w:eastAsia="es-ES"/>
              </w:rPr>
              <w:t>Autorizó</w:t>
            </w:r>
          </w:p>
        </w:tc>
        <w:tc>
          <w:tcPr>
            <w:tcW w:w="3235" w:type="pct"/>
          </w:tcPr>
          <w:p w14:paraId="7619A7C5" w14:textId="77777777" w:rsidR="000A425E" w:rsidRPr="000A425E" w:rsidRDefault="000A425E" w:rsidP="000A425E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nton Light" w:eastAsia="DengXian" w:hAnsi="Panton Light" w:cs="Arial"/>
                <w:color w:val="auto"/>
                <w:lang w:eastAsia="es-ES"/>
              </w:rPr>
            </w:pPr>
            <w:r w:rsidRPr="000A425E">
              <w:rPr>
                <w:rFonts w:ascii="Panton Light" w:eastAsia="DengXian" w:hAnsi="Panton Light" w:cs="Arial"/>
                <w:color w:val="auto"/>
                <w:lang w:eastAsia="es-ES"/>
              </w:rPr>
              <w:t>Nombre y firma del titular del área donde se produce la serie del inventario</w:t>
            </w:r>
          </w:p>
        </w:tc>
      </w:tr>
      <w:tr w:rsidR="000A425E" w:rsidRPr="000A425E" w14:paraId="1EC73FA9" w14:textId="77777777" w:rsidTr="00C109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" w:type="pct"/>
          </w:tcPr>
          <w:p w14:paraId="08DBB495" w14:textId="77777777" w:rsidR="000A425E" w:rsidRPr="000A425E" w:rsidRDefault="000A425E" w:rsidP="000A425E">
            <w:pPr>
              <w:spacing w:after="0" w:line="240" w:lineRule="auto"/>
              <w:rPr>
                <w:rFonts w:ascii="Panton Light" w:eastAsia="DengXian" w:hAnsi="Panton Light" w:cs="Times New Roman"/>
                <w:color w:val="auto"/>
                <w:lang w:eastAsia="es-ES"/>
              </w:rPr>
            </w:pPr>
            <w:r w:rsidRPr="000A425E">
              <w:rPr>
                <w:rFonts w:ascii="Panton Light" w:eastAsia="DengXian" w:hAnsi="Panton Light" w:cs="Times New Roman"/>
                <w:color w:val="auto"/>
                <w:lang w:eastAsia="es-ES"/>
              </w:rPr>
              <w:t>15</w:t>
            </w:r>
          </w:p>
        </w:tc>
        <w:tc>
          <w:tcPr>
            <w:tcW w:w="1286" w:type="pct"/>
          </w:tcPr>
          <w:p w14:paraId="6FAB62B0" w14:textId="77777777" w:rsidR="000A425E" w:rsidRPr="000A425E" w:rsidRDefault="000A425E" w:rsidP="000A425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nton Light" w:eastAsia="DengXian" w:hAnsi="Panton Light" w:cs="Times New Roman"/>
                <w:color w:val="auto"/>
                <w:lang w:eastAsia="es-ES"/>
              </w:rPr>
            </w:pPr>
            <w:r w:rsidRPr="000A425E">
              <w:rPr>
                <w:rFonts w:ascii="Panton Light" w:eastAsia="DengXian" w:hAnsi="Panton Light" w:cs="Times New Roman"/>
                <w:color w:val="auto"/>
                <w:lang w:eastAsia="es-ES"/>
              </w:rPr>
              <w:t>Validó</w:t>
            </w:r>
          </w:p>
        </w:tc>
        <w:tc>
          <w:tcPr>
            <w:tcW w:w="3235" w:type="pct"/>
          </w:tcPr>
          <w:p w14:paraId="1CF5DA5F" w14:textId="77777777" w:rsidR="000A425E" w:rsidRPr="000A425E" w:rsidRDefault="000A425E" w:rsidP="000A425E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nton Light" w:eastAsia="DengXian" w:hAnsi="Panton Light" w:cs="Arial"/>
                <w:color w:val="auto"/>
                <w:lang w:eastAsia="es-ES"/>
              </w:rPr>
            </w:pPr>
            <w:r w:rsidRPr="000A425E">
              <w:rPr>
                <w:rFonts w:ascii="Panton Light" w:eastAsia="DengXian" w:hAnsi="Panton Light" w:cs="Arial"/>
                <w:color w:val="auto"/>
                <w:lang w:eastAsia="es-ES"/>
              </w:rPr>
              <w:t>Nombre y firma del titular del área coordinadora de archivos</w:t>
            </w:r>
          </w:p>
        </w:tc>
      </w:tr>
    </w:tbl>
    <w:p w14:paraId="5CE2055E" w14:textId="77777777" w:rsidR="000A425E" w:rsidRPr="000A425E" w:rsidRDefault="000A425E" w:rsidP="000A425E">
      <w:pPr>
        <w:spacing w:after="160" w:line="259" w:lineRule="auto"/>
        <w:rPr>
          <w:rFonts w:ascii="Panton Light" w:eastAsia="DengXian" w:hAnsi="Panton Light" w:cs="Times New Roman"/>
          <w:color w:val="auto"/>
          <w:lang w:eastAsia="es-ES"/>
        </w:rPr>
      </w:pPr>
    </w:p>
    <w:p w14:paraId="65F4D238" w14:textId="77777777" w:rsidR="000A425E" w:rsidRPr="000A425E" w:rsidRDefault="000A425E" w:rsidP="000A425E">
      <w:pPr>
        <w:spacing w:after="160" w:line="259" w:lineRule="auto"/>
        <w:rPr>
          <w:rFonts w:ascii="Panton Light" w:eastAsia="DengXian" w:hAnsi="Panton Light" w:cs="Times New Roman"/>
          <w:b/>
          <w:color w:val="auto"/>
          <w:lang w:eastAsia="es-ES"/>
        </w:rPr>
      </w:pPr>
      <w:r w:rsidRPr="000A425E">
        <w:rPr>
          <w:rFonts w:ascii="Panton Light" w:eastAsia="DengXian" w:hAnsi="Panton Light" w:cs="Times New Roman"/>
          <w:b/>
          <w:color w:val="auto"/>
          <w:lang w:eastAsia="es-ES"/>
        </w:rPr>
        <w:t>Nota: El inventario se realiza por cada serie documental que produce o resguarda la unidad administrativa o área productora</w:t>
      </w:r>
    </w:p>
    <w:p w14:paraId="16886283" w14:textId="77777777" w:rsidR="000A425E" w:rsidRPr="007356DC" w:rsidRDefault="000A425E" w:rsidP="007356DC">
      <w:pPr>
        <w:spacing w:after="160" w:line="259" w:lineRule="auto"/>
        <w:rPr>
          <w:rFonts w:ascii="Verdana" w:eastAsia="DengXian" w:hAnsi="Verdana" w:cs="Times New Roman"/>
          <w:b/>
          <w:color w:val="auto"/>
          <w:sz w:val="18"/>
          <w:szCs w:val="18"/>
          <w:lang w:eastAsia="es-ES"/>
        </w:rPr>
      </w:pPr>
    </w:p>
    <w:sectPr w:rsidR="000A425E" w:rsidRPr="007356DC" w:rsidSect="00262B3B">
      <w:headerReference w:type="default" r:id="rId8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939044" w14:textId="77777777" w:rsidR="00994B86" w:rsidRDefault="00994B86" w:rsidP="000E4880">
      <w:r>
        <w:separator/>
      </w:r>
    </w:p>
  </w:endnote>
  <w:endnote w:type="continuationSeparator" w:id="0">
    <w:p w14:paraId="51396BE2" w14:textId="77777777" w:rsidR="00994B86" w:rsidRDefault="00994B86" w:rsidP="000E4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nton Light">
    <w:panose1 w:val="00000400000000000000"/>
    <w:charset w:val="00"/>
    <w:family w:val="modern"/>
    <w:notTrueType/>
    <w:pitch w:val="variable"/>
    <w:sig w:usb0="A00002EF" w:usb1="4000207B" w:usb2="00000000" w:usb3="00000000" w:csb0="00000097" w:csb1="00000000"/>
  </w:font>
  <w:font w:name="DengXian">
    <w:altName w:val="等线"/>
    <w:panose1 w:val="02010600030101010101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1B3E28" w14:textId="77777777" w:rsidR="00994B86" w:rsidRDefault="00994B86" w:rsidP="000E4880">
      <w:r>
        <w:separator/>
      </w:r>
    </w:p>
  </w:footnote>
  <w:footnote w:type="continuationSeparator" w:id="0">
    <w:p w14:paraId="3DC8EFBB" w14:textId="77777777" w:rsidR="00994B86" w:rsidRDefault="00994B86" w:rsidP="000E48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461197" w14:textId="7AEB2424" w:rsidR="000E4880" w:rsidRDefault="000E488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FBFA97A" wp14:editId="1BA14010">
          <wp:simplePos x="0" y="0"/>
          <wp:positionH relativeFrom="page">
            <wp:align>right</wp:align>
          </wp:positionH>
          <wp:positionV relativeFrom="paragraph">
            <wp:posOffset>-440055</wp:posOffset>
          </wp:positionV>
          <wp:extent cx="10229850" cy="10057130"/>
          <wp:effectExtent l="0" t="0" r="0" b="127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29850" cy="10057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FE2957"/>
    <w:multiLevelType w:val="hybridMultilevel"/>
    <w:tmpl w:val="A1C472B0"/>
    <w:lvl w:ilvl="0" w:tplc="21DC47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714DAA"/>
    <w:multiLevelType w:val="hybridMultilevel"/>
    <w:tmpl w:val="8E32940C"/>
    <w:lvl w:ilvl="0" w:tplc="7A9C285A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AB050A"/>
    <w:multiLevelType w:val="hybridMultilevel"/>
    <w:tmpl w:val="194A9AA4"/>
    <w:lvl w:ilvl="0" w:tplc="28A46494">
      <w:start w:val="4"/>
      <w:numFmt w:val="bullet"/>
      <w:lvlText w:val=""/>
      <w:lvlJc w:val="left"/>
      <w:pPr>
        <w:ind w:left="4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65857C96"/>
    <w:multiLevelType w:val="multilevel"/>
    <w:tmpl w:val="65857C9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880"/>
    <w:rsid w:val="00004A5C"/>
    <w:rsid w:val="000052D1"/>
    <w:rsid w:val="00013E07"/>
    <w:rsid w:val="000573F6"/>
    <w:rsid w:val="00074824"/>
    <w:rsid w:val="00093F8F"/>
    <w:rsid w:val="000A425E"/>
    <w:rsid w:val="000E4880"/>
    <w:rsid w:val="000E6472"/>
    <w:rsid w:val="001006EF"/>
    <w:rsid w:val="001205DB"/>
    <w:rsid w:val="00172B20"/>
    <w:rsid w:val="00187B6E"/>
    <w:rsid w:val="001B5BC2"/>
    <w:rsid w:val="001F1C72"/>
    <w:rsid w:val="001F47E8"/>
    <w:rsid w:val="0023325F"/>
    <w:rsid w:val="00242CA6"/>
    <w:rsid w:val="00243F03"/>
    <w:rsid w:val="002610EB"/>
    <w:rsid w:val="00262534"/>
    <w:rsid w:val="00262B3B"/>
    <w:rsid w:val="002A734B"/>
    <w:rsid w:val="002D64F3"/>
    <w:rsid w:val="002E5001"/>
    <w:rsid w:val="00305BEF"/>
    <w:rsid w:val="00347BD9"/>
    <w:rsid w:val="00355731"/>
    <w:rsid w:val="003B6B1F"/>
    <w:rsid w:val="003D1658"/>
    <w:rsid w:val="00403BEC"/>
    <w:rsid w:val="004400CA"/>
    <w:rsid w:val="00455838"/>
    <w:rsid w:val="00521D6A"/>
    <w:rsid w:val="0053442E"/>
    <w:rsid w:val="00546AA2"/>
    <w:rsid w:val="005556B0"/>
    <w:rsid w:val="005B5A97"/>
    <w:rsid w:val="005F7C5E"/>
    <w:rsid w:val="006132BC"/>
    <w:rsid w:val="006355A4"/>
    <w:rsid w:val="00650425"/>
    <w:rsid w:val="00655F83"/>
    <w:rsid w:val="00682BEC"/>
    <w:rsid w:val="00693AA8"/>
    <w:rsid w:val="006A7E99"/>
    <w:rsid w:val="006B0D22"/>
    <w:rsid w:val="006B3796"/>
    <w:rsid w:val="006D61D1"/>
    <w:rsid w:val="006D71DE"/>
    <w:rsid w:val="00727C52"/>
    <w:rsid w:val="0073455F"/>
    <w:rsid w:val="007356DC"/>
    <w:rsid w:val="00765A13"/>
    <w:rsid w:val="00772D94"/>
    <w:rsid w:val="007A1C75"/>
    <w:rsid w:val="007C1ABA"/>
    <w:rsid w:val="007C57E5"/>
    <w:rsid w:val="00860FC1"/>
    <w:rsid w:val="008D1DA4"/>
    <w:rsid w:val="008F6830"/>
    <w:rsid w:val="00917F34"/>
    <w:rsid w:val="00957741"/>
    <w:rsid w:val="00970C7F"/>
    <w:rsid w:val="00973432"/>
    <w:rsid w:val="00994B86"/>
    <w:rsid w:val="009C2636"/>
    <w:rsid w:val="009F0139"/>
    <w:rsid w:val="009F45A7"/>
    <w:rsid w:val="009F7051"/>
    <w:rsid w:val="00A02092"/>
    <w:rsid w:val="00A54AF5"/>
    <w:rsid w:val="00A96818"/>
    <w:rsid w:val="00AC2D25"/>
    <w:rsid w:val="00AD11BD"/>
    <w:rsid w:val="00AD19AF"/>
    <w:rsid w:val="00AF67C2"/>
    <w:rsid w:val="00B13E55"/>
    <w:rsid w:val="00BD4056"/>
    <w:rsid w:val="00BD5B56"/>
    <w:rsid w:val="00BE2DB0"/>
    <w:rsid w:val="00BF46FA"/>
    <w:rsid w:val="00C10053"/>
    <w:rsid w:val="00C10983"/>
    <w:rsid w:val="00C23547"/>
    <w:rsid w:val="00C606B6"/>
    <w:rsid w:val="00C659E6"/>
    <w:rsid w:val="00C8249B"/>
    <w:rsid w:val="00CA421F"/>
    <w:rsid w:val="00D173B9"/>
    <w:rsid w:val="00D77BEA"/>
    <w:rsid w:val="00DA7B5E"/>
    <w:rsid w:val="00DB0977"/>
    <w:rsid w:val="00DF69B9"/>
    <w:rsid w:val="00E30ABC"/>
    <w:rsid w:val="00E402B5"/>
    <w:rsid w:val="00E53743"/>
    <w:rsid w:val="00EB7BCB"/>
    <w:rsid w:val="00F542DA"/>
    <w:rsid w:val="00F718AF"/>
    <w:rsid w:val="00FB3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556B2F"/>
  <w15:docId w15:val="{385043EF-9D77-4A58-8996-99E6E15A3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421F"/>
    <w:pPr>
      <w:spacing w:after="200" w:line="276" w:lineRule="auto"/>
    </w:pPr>
    <w:rPr>
      <w:rFonts w:ascii="Calibri" w:eastAsia="Calibri" w:hAnsi="Calibri" w:cs="Arial Unicode MS"/>
      <w:color w:val="00000A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488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E4880"/>
  </w:style>
  <w:style w:type="paragraph" w:styleId="Piedepgina">
    <w:name w:val="footer"/>
    <w:basedOn w:val="Normal"/>
    <w:link w:val="PiedepginaCar"/>
    <w:uiPriority w:val="99"/>
    <w:unhideWhenUsed/>
    <w:rsid w:val="000E488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E4880"/>
  </w:style>
  <w:style w:type="paragraph" w:styleId="Prrafodelista">
    <w:name w:val="List Paragraph"/>
    <w:basedOn w:val="Normal"/>
    <w:uiPriority w:val="34"/>
    <w:qFormat/>
    <w:rsid w:val="00A54AF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65A1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5A13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0E6472"/>
    <w:rPr>
      <w:color w:val="808080"/>
    </w:rPr>
  </w:style>
  <w:style w:type="table" w:styleId="Tablaconcuadrcula">
    <w:name w:val="Table Grid"/>
    <w:basedOn w:val="Tablanormal"/>
    <w:uiPriority w:val="39"/>
    <w:rsid w:val="006132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qFormat/>
    <w:rsid w:val="00262B3B"/>
    <w:rPr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qFormat/>
    <w:rsid w:val="00262B3B"/>
    <w:rPr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qFormat/>
    <w:rsid w:val="000A425E"/>
    <w:rPr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4-nfasis6">
    <w:name w:val="Grid Table 4 Accent 6"/>
    <w:basedOn w:val="Tablanormal"/>
    <w:uiPriority w:val="49"/>
    <w:rsid w:val="000A425E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cuadrcula6concolores-nfasis6">
    <w:name w:val="Grid Table 6 Colorful Accent 6"/>
    <w:basedOn w:val="Tablanormal"/>
    <w:uiPriority w:val="51"/>
    <w:rsid w:val="000A425E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lista2-nfasis6">
    <w:name w:val="List Table 2 Accent 6"/>
    <w:basedOn w:val="Tablanormal"/>
    <w:uiPriority w:val="47"/>
    <w:rsid w:val="00C10983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8E6249-983E-4967-A8AF-3600B6C89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334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Archivo</cp:lastModifiedBy>
  <cp:revision>8</cp:revision>
  <cp:lastPrinted>2022-01-05T16:40:00Z</cp:lastPrinted>
  <dcterms:created xsi:type="dcterms:W3CDTF">2023-05-02T15:56:00Z</dcterms:created>
  <dcterms:modified xsi:type="dcterms:W3CDTF">2023-05-11T19:36:00Z</dcterms:modified>
</cp:coreProperties>
</file>